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D5" w:rsidRDefault="003C2AD5" w:rsidP="00821A7C">
      <w:pPr>
        <w:pStyle w:val="a8"/>
        <w:spacing w:line="360" w:lineRule="auto"/>
        <w:jc w:val="center"/>
        <w:rPr>
          <w:rStyle w:val="a3"/>
          <w:rFonts w:ascii="Times New Roman" w:hAnsi="Times New Roman" w:cs="Times New Roman"/>
          <w:u w:val="single"/>
        </w:rPr>
      </w:pPr>
    </w:p>
    <w:p w:rsidR="0026591D" w:rsidRPr="00821A7C" w:rsidRDefault="008C4DC6" w:rsidP="00821A7C">
      <w:pPr>
        <w:pStyle w:val="a8"/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Style w:val="a3"/>
          <w:rFonts w:ascii="Times New Roman" w:hAnsi="Times New Roman" w:cs="Times New Roman"/>
          <w:u w:val="single"/>
        </w:rPr>
        <w:t>Информация</w:t>
      </w:r>
    </w:p>
    <w:p w:rsidR="00F257B2" w:rsidRPr="00821A7C" w:rsidRDefault="008C4DC6" w:rsidP="008C4DC6">
      <w:pPr>
        <w:pStyle w:val="a8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плановой </w:t>
      </w:r>
      <w:r w:rsidR="00296024">
        <w:rPr>
          <w:rFonts w:ascii="Times New Roman" w:hAnsi="Times New Roman" w:cs="Times New Roman"/>
          <w:b/>
        </w:rPr>
        <w:t>камеральной</w:t>
      </w:r>
      <w:r w:rsidR="008B761B" w:rsidRPr="00821A7C">
        <w:rPr>
          <w:rFonts w:ascii="Times New Roman" w:hAnsi="Times New Roman" w:cs="Times New Roman"/>
          <w:b/>
        </w:rPr>
        <w:t xml:space="preserve"> проверк</w:t>
      </w:r>
      <w:r>
        <w:rPr>
          <w:rFonts w:ascii="Times New Roman" w:hAnsi="Times New Roman" w:cs="Times New Roman"/>
          <w:b/>
        </w:rPr>
        <w:t>е</w:t>
      </w:r>
    </w:p>
    <w:p w:rsidR="0026591D" w:rsidRPr="00821A7C" w:rsidRDefault="00296024" w:rsidP="008C4DC6">
      <w:pPr>
        <w:pStyle w:val="a8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Комитета по управлению муниципальным имуществом городского округа Кинель Самарской области</w:t>
      </w:r>
      <w:r w:rsidR="003021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7883" w:rsidRPr="00ED7883" w:rsidRDefault="00ED7883" w:rsidP="00ED7883"/>
    <w:p w:rsidR="00ED7883" w:rsidRPr="00821A7C" w:rsidRDefault="00A10159" w:rsidP="008C4DC6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</w:rPr>
        <w:t>Контрольное мероприятие проведено на основании</w:t>
      </w:r>
      <w:r w:rsidR="00733330" w:rsidRPr="00821A7C">
        <w:rPr>
          <w:rFonts w:ascii="Times New Roman" w:hAnsi="Times New Roman" w:cs="Times New Roman"/>
          <w:b/>
          <w:u w:val="single"/>
        </w:rPr>
        <w:t>:</w:t>
      </w:r>
      <w:r w:rsidR="00733330" w:rsidRPr="00F949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3330" w:rsidRPr="0030212B">
        <w:rPr>
          <w:rFonts w:ascii="Times New Roman" w:hAnsi="Times New Roman" w:cs="Times New Roman"/>
          <w:u w:val="single"/>
        </w:rPr>
        <w:t xml:space="preserve">распоряжения </w:t>
      </w:r>
      <w:r w:rsidR="008B761B" w:rsidRPr="0030212B">
        <w:rPr>
          <w:rFonts w:ascii="Times New Roman" w:hAnsi="Times New Roman" w:cs="Times New Roman"/>
          <w:u w:val="single"/>
        </w:rPr>
        <w:t>администрации</w:t>
      </w:r>
      <w:r w:rsidR="008B761B" w:rsidRPr="00821A7C">
        <w:rPr>
          <w:rFonts w:ascii="Times New Roman" w:hAnsi="Times New Roman" w:cs="Times New Roman"/>
        </w:rPr>
        <w:t xml:space="preserve"> городского округа Кинель Самарской области от </w:t>
      </w:r>
      <w:r w:rsidR="00296024">
        <w:rPr>
          <w:rFonts w:ascii="Times New Roman" w:hAnsi="Times New Roman" w:cs="Times New Roman"/>
        </w:rPr>
        <w:t>15</w:t>
      </w:r>
      <w:r w:rsidR="008B761B" w:rsidRPr="00821A7C">
        <w:rPr>
          <w:rFonts w:ascii="Times New Roman" w:hAnsi="Times New Roman" w:cs="Times New Roman"/>
        </w:rPr>
        <w:t xml:space="preserve"> </w:t>
      </w:r>
      <w:r w:rsidR="00296024">
        <w:rPr>
          <w:rFonts w:ascii="Times New Roman" w:hAnsi="Times New Roman" w:cs="Times New Roman"/>
        </w:rPr>
        <w:t>октября</w:t>
      </w:r>
      <w:r w:rsidR="008B761B" w:rsidRPr="00821A7C">
        <w:rPr>
          <w:rFonts w:ascii="Times New Roman" w:hAnsi="Times New Roman" w:cs="Times New Roman"/>
        </w:rPr>
        <w:t xml:space="preserve"> 2021 г</w:t>
      </w:r>
      <w:r w:rsidR="00733330" w:rsidRPr="00821A7C">
        <w:rPr>
          <w:rFonts w:ascii="Times New Roman" w:hAnsi="Times New Roman" w:cs="Times New Roman"/>
        </w:rPr>
        <w:t>ода</w:t>
      </w:r>
      <w:r w:rsidR="008B761B" w:rsidRPr="00821A7C">
        <w:rPr>
          <w:rFonts w:ascii="Times New Roman" w:hAnsi="Times New Roman" w:cs="Times New Roman"/>
        </w:rPr>
        <w:t xml:space="preserve"> № </w:t>
      </w:r>
      <w:r w:rsidR="00296024">
        <w:rPr>
          <w:rFonts w:ascii="Times New Roman" w:hAnsi="Times New Roman" w:cs="Times New Roman"/>
        </w:rPr>
        <w:t>231</w:t>
      </w:r>
      <w:r w:rsidR="008B761B" w:rsidRPr="00821A7C">
        <w:rPr>
          <w:rFonts w:ascii="Times New Roman" w:hAnsi="Times New Roman" w:cs="Times New Roman"/>
        </w:rPr>
        <w:t xml:space="preserve">, а также пункта </w:t>
      </w:r>
      <w:r w:rsidR="00296024">
        <w:rPr>
          <w:rFonts w:ascii="Times New Roman" w:hAnsi="Times New Roman" w:cs="Times New Roman"/>
        </w:rPr>
        <w:t>5</w:t>
      </w:r>
      <w:r w:rsidR="008B761B" w:rsidRPr="00821A7C">
        <w:rPr>
          <w:rFonts w:ascii="Times New Roman" w:hAnsi="Times New Roman" w:cs="Times New Roman"/>
        </w:rPr>
        <w:t xml:space="preserve"> плана работы администрации городского округа Кинель Самарской области по проведению контрольных мероприятий в рамках полномочий по внутреннему муниципальному ф</w:t>
      </w:r>
      <w:r w:rsidR="001C340C" w:rsidRPr="00821A7C">
        <w:rPr>
          <w:rFonts w:ascii="Times New Roman" w:hAnsi="Times New Roman" w:cs="Times New Roman"/>
        </w:rPr>
        <w:t>инансовому контролю на 2021 год.</w:t>
      </w:r>
    </w:p>
    <w:p w:rsidR="0026591D" w:rsidRPr="00296024" w:rsidRDefault="00A10159" w:rsidP="00296024">
      <w:pPr>
        <w:pBdr>
          <w:bottom w:val="single" w:sz="4" w:space="1" w:color="auto"/>
        </w:pBdr>
        <w:ind w:firstLine="567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</w:rPr>
        <w:t>Тема контрольного мероприятия</w:t>
      </w:r>
      <w:r w:rsidR="00CE45FD" w:rsidRPr="00821A7C">
        <w:rPr>
          <w:rFonts w:ascii="Times New Roman" w:hAnsi="Times New Roman" w:cs="Times New Roman"/>
          <w:b/>
        </w:rPr>
        <w:t>:</w:t>
      </w:r>
      <w:r w:rsidR="003C2AD5" w:rsidRPr="003C2AD5">
        <w:rPr>
          <w:rFonts w:ascii="Times New Roman" w:hAnsi="Times New Roman" w:cs="Times New Roman"/>
        </w:rPr>
        <w:t xml:space="preserve"> </w:t>
      </w:r>
      <w:proofErr w:type="gramStart"/>
      <w:r w:rsidR="00CE45FD" w:rsidRPr="00821A7C">
        <w:rPr>
          <w:rFonts w:ascii="Times New Roman" w:hAnsi="Times New Roman" w:cs="Times New Roman"/>
          <w:u w:val="single"/>
        </w:rPr>
        <w:t>«Проверка</w:t>
      </w:r>
      <w:r w:rsidR="00296024">
        <w:rPr>
          <w:rFonts w:ascii="Times New Roman" w:hAnsi="Times New Roman" w:cs="Times New Roman"/>
          <w:u w:val="single"/>
        </w:rPr>
        <w:t xml:space="preserve"> осуществления расходов на реализацию </w:t>
      </w:r>
      <w:r w:rsidR="00296024" w:rsidRPr="00296024">
        <w:rPr>
          <w:rFonts w:ascii="Times New Roman" w:hAnsi="Times New Roman" w:cs="Times New Roman"/>
        </w:rPr>
        <w:t>мероприятий 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2025 года, утвержденной</w:t>
      </w:r>
      <w:r w:rsidR="00296024" w:rsidRPr="00296024">
        <w:rPr>
          <w:sz w:val="28"/>
          <w:szCs w:val="28"/>
        </w:rPr>
        <w:t xml:space="preserve"> </w:t>
      </w:r>
      <w:r w:rsidR="00296024" w:rsidRPr="00296024">
        <w:rPr>
          <w:rFonts w:ascii="Times New Roman" w:hAnsi="Times New Roman" w:cs="Times New Roman"/>
        </w:rPr>
        <w:t>постановлением администрации городского округа Кинель Самарской области от 16.04.2019 г. № 1073, в рамках реализации национального проекта «Жилье и городская среда» и федерального проекта «Обеспечение устойчивого сокращения непригодного для проживания жилищного</w:t>
      </w:r>
      <w:proofErr w:type="gramEnd"/>
      <w:r w:rsidR="00296024" w:rsidRPr="00296024">
        <w:rPr>
          <w:rFonts w:ascii="Times New Roman" w:hAnsi="Times New Roman" w:cs="Times New Roman"/>
        </w:rPr>
        <w:t xml:space="preserve"> фонда». </w:t>
      </w:r>
      <w:proofErr w:type="gramStart"/>
      <w:r w:rsidR="00296024" w:rsidRPr="00296024">
        <w:rPr>
          <w:rFonts w:ascii="Times New Roman" w:hAnsi="Times New Roman" w:cs="Times New Roman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закупок, направленных на реализацию мероприятий 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2025 года, утвержденной постановлением администрации городского округа Кинель</w:t>
      </w:r>
      <w:proofErr w:type="gramEnd"/>
      <w:r w:rsidR="00296024" w:rsidRPr="00296024">
        <w:rPr>
          <w:rFonts w:ascii="Times New Roman" w:hAnsi="Times New Roman" w:cs="Times New Roman"/>
        </w:rPr>
        <w:t xml:space="preserve"> Самарской области от 16.04.2019 г. № 1073, в рамках реализации национального проекта «Жилье и городская среда» и федерального проекта «Обеспечение устойчивого сокращения непригодного для проживания жилищного фонда»</w:t>
      </w:r>
      <w:r w:rsidR="00CE45FD" w:rsidRPr="00296024">
        <w:rPr>
          <w:rFonts w:ascii="Times New Roman" w:hAnsi="Times New Roman" w:cs="Times New Roman"/>
        </w:rPr>
        <w:t xml:space="preserve"> </w:t>
      </w:r>
    </w:p>
    <w:p w:rsidR="0026591D" w:rsidRPr="00821A7C" w:rsidRDefault="00A10159" w:rsidP="00ED7883">
      <w:pPr>
        <w:pStyle w:val="a8"/>
        <w:ind w:firstLine="567"/>
        <w:jc w:val="both"/>
        <w:rPr>
          <w:rFonts w:ascii="Times New Roman" w:hAnsi="Times New Roman" w:cs="Times New Roman"/>
          <w:u w:val="single"/>
        </w:rPr>
      </w:pPr>
      <w:r w:rsidRPr="00821A7C">
        <w:rPr>
          <w:rFonts w:ascii="Times New Roman" w:hAnsi="Times New Roman" w:cs="Times New Roman"/>
          <w:b/>
        </w:rPr>
        <w:t>Проверяемый период:</w:t>
      </w:r>
      <w:r w:rsidR="0062161D" w:rsidRPr="00821A7C">
        <w:rPr>
          <w:rFonts w:ascii="Times New Roman" w:hAnsi="Times New Roman" w:cs="Times New Roman"/>
        </w:rPr>
        <w:t xml:space="preserve"> </w:t>
      </w:r>
      <w:r w:rsidR="00296024">
        <w:rPr>
          <w:rFonts w:ascii="Times New Roman" w:hAnsi="Times New Roman" w:cs="Times New Roman"/>
          <w:u w:val="single"/>
        </w:rPr>
        <w:t>2019 год</w:t>
      </w:r>
      <w:r w:rsidRPr="00821A7C">
        <w:rPr>
          <w:rFonts w:ascii="Times New Roman" w:hAnsi="Times New Roman" w:cs="Times New Roman"/>
          <w:u w:val="single"/>
        </w:rPr>
        <w:t>.</w:t>
      </w:r>
    </w:p>
    <w:p w:rsidR="00AA1793" w:rsidRPr="00821A7C" w:rsidRDefault="00AA1793" w:rsidP="001C340C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821A7C">
        <w:rPr>
          <w:rFonts w:ascii="Times New Roman" w:hAnsi="Times New Roman" w:cs="Times New Roman"/>
          <w:b/>
        </w:rPr>
        <w:t>Срок проведения контрольного мероприятия</w:t>
      </w:r>
      <w:r w:rsidR="00304B8D" w:rsidRPr="00821A7C">
        <w:rPr>
          <w:rFonts w:ascii="Times New Roman" w:hAnsi="Times New Roman" w:cs="Times New Roman"/>
          <w:b/>
        </w:rPr>
        <w:t>, не включая периоды его приостановления</w:t>
      </w:r>
      <w:r w:rsidR="00304B8D" w:rsidRPr="00821A7C">
        <w:rPr>
          <w:rFonts w:ascii="Times New Roman" w:hAnsi="Times New Roman" w:cs="Times New Roman"/>
        </w:rPr>
        <w:t>,</w:t>
      </w:r>
      <w:r w:rsidRPr="00821A7C">
        <w:rPr>
          <w:rFonts w:ascii="Times New Roman" w:hAnsi="Times New Roman" w:cs="Times New Roman"/>
          <w:b/>
        </w:rPr>
        <w:t xml:space="preserve"> </w:t>
      </w:r>
      <w:r w:rsidRPr="00821A7C">
        <w:rPr>
          <w:rFonts w:ascii="Times New Roman" w:hAnsi="Times New Roman" w:cs="Times New Roman"/>
        </w:rPr>
        <w:t xml:space="preserve">составил </w:t>
      </w:r>
      <w:r w:rsidR="009C6266">
        <w:rPr>
          <w:rFonts w:ascii="Times New Roman" w:hAnsi="Times New Roman" w:cs="Times New Roman"/>
          <w:u w:val="single"/>
        </w:rPr>
        <w:t>3</w:t>
      </w:r>
      <w:r w:rsidRPr="00296024">
        <w:rPr>
          <w:rFonts w:ascii="Times New Roman" w:hAnsi="Times New Roman" w:cs="Times New Roman"/>
          <w:u w:val="single"/>
        </w:rPr>
        <w:t>0</w:t>
      </w:r>
      <w:r w:rsidRPr="00821A7C">
        <w:rPr>
          <w:rFonts w:ascii="Times New Roman" w:hAnsi="Times New Roman" w:cs="Times New Roman"/>
        </w:rPr>
        <w:t xml:space="preserve"> рабочих дней с </w:t>
      </w:r>
      <w:r w:rsidR="009C6266">
        <w:rPr>
          <w:rFonts w:ascii="Times New Roman" w:hAnsi="Times New Roman" w:cs="Times New Roman"/>
        </w:rPr>
        <w:t>09</w:t>
      </w:r>
      <w:r w:rsidR="00F113D0">
        <w:rPr>
          <w:rFonts w:ascii="Times New Roman" w:hAnsi="Times New Roman" w:cs="Times New Roman"/>
        </w:rPr>
        <w:t xml:space="preserve"> ноября </w:t>
      </w:r>
      <w:r w:rsidRPr="00821A7C">
        <w:rPr>
          <w:rFonts w:ascii="Times New Roman" w:hAnsi="Times New Roman" w:cs="Times New Roman"/>
        </w:rPr>
        <w:t xml:space="preserve">2021 года по </w:t>
      </w:r>
      <w:r w:rsidR="009C6266">
        <w:rPr>
          <w:rFonts w:ascii="Times New Roman" w:hAnsi="Times New Roman" w:cs="Times New Roman"/>
        </w:rPr>
        <w:t>20</w:t>
      </w:r>
      <w:r w:rsidRPr="00821A7C">
        <w:rPr>
          <w:rFonts w:ascii="Times New Roman" w:hAnsi="Times New Roman" w:cs="Times New Roman"/>
        </w:rPr>
        <w:t xml:space="preserve"> </w:t>
      </w:r>
      <w:r w:rsidR="00296024">
        <w:rPr>
          <w:rFonts w:ascii="Times New Roman" w:hAnsi="Times New Roman" w:cs="Times New Roman"/>
        </w:rPr>
        <w:t>дека</w:t>
      </w:r>
      <w:r w:rsidR="002C0C2F">
        <w:rPr>
          <w:rFonts w:ascii="Times New Roman" w:hAnsi="Times New Roman" w:cs="Times New Roman"/>
        </w:rPr>
        <w:t>б</w:t>
      </w:r>
      <w:r w:rsidRPr="00821A7C">
        <w:rPr>
          <w:rFonts w:ascii="Times New Roman" w:hAnsi="Times New Roman" w:cs="Times New Roman"/>
        </w:rPr>
        <w:t>ря 2021 года.</w:t>
      </w:r>
    </w:p>
    <w:p w:rsidR="00B232FC" w:rsidRPr="00B232FC" w:rsidRDefault="00B232FC" w:rsidP="00B232FC"/>
    <w:p w:rsidR="0026591D" w:rsidRPr="009864C1" w:rsidRDefault="00A10159" w:rsidP="002E7970">
      <w:pPr>
        <w:pStyle w:val="a8"/>
        <w:ind w:firstLine="567"/>
        <w:jc w:val="both"/>
        <w:rPr>
          <w:rFonts w:ascii="Times New Roman" w:hAnsi="Times New Roman" w:cs="Times New Roman"/>
          <w:u w:val="single"/>
        </w:rPr>
      </w:pPr>
      <w:r w:rsidRPr="009864C1">
        <w:rPr>
          <w:rFonts w:ascii="Times New Roman" w:hAnsi="Times New Roman" w:cs="Times New Roman"/>
          <w:b/>
        </w:rPr>
        <w:t>Информация о резуль</w:t>
      </w:r>
      <w:r w:rsidR="00A45059" w:rsidRPr="009864C1">
        <w:rPr>
          <w:rFonts w:ascii="Times New Roman" w:hAnsi="Times New Roman" w:cs="Times New Roman"/>
          <w:b/>
        </w:rPr>
        <w:t>татах контрольного мероприятия</w:t>
      </w:r>
      <w:r w:rsidR="00A45059" w:rsidRPr="009864C1">
        <w:rPr>
          <w:rFonts w:ascii="Times New Roman" w:hAnsi="Times New Roman" w:cs="Times New Roman"/>
        </w:rPr>
        <w:t>:</w:t>
      </w:r>
      <w:r w:rsidR="00A45059" w:rsidRPr="009864C1">
        <w:rPr>
          <w:rFonts w:ascii="Times New Roman" w:hAnsi="Times New Roman" w:cs="Times New Roman"/>
          <w:u w:val="single"/>
        </w:rPr>
        <w:t xml:space="preserve"> </w:t>
      </w:r>
      <w:r w:rsidR="00793735">
        <w:rPr>
          <w:rFonts w:ascii="Times New Roman" w:hAnsi="Times New Roman" w:cs="Times New Roman"/>
          <w:u w:val="single"/>
        </w:rPr>
        <w:t xml:space="preserve">  </w:t>
      </w:r>
      <w:r w:rsidR="00A45059" w:rsidRPr="009864C1">
        <w:rPr>
          <w:rFonts w:ascii="Times New Roman" w:hAnsi="Times New Roman" w:cs="Times New Roman"/>
          <w:u w:val="single"/>
        </w:rPr>
        <w:t>по результатам</w:t>
      </w:r>
      <w:r w:rsidR="009864C1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793735">
        <w:rPr>
          <w:rFonts w:ascii="Times New Roman" w:hAnsi="Times New Roman" w:cs="Times New Roman"/>
          <w:u w:val="single"/>
        </w:rPr>
        <w:t>камеральной</w:t>
      </w:r>
      <w:proofErr w:type="gramEnd"/>
      <w:r w:rsidR="009864C1">
        <w:rPr>
          <w:rFonts w:ascii="Times New Roman" w:hAnsi="Times New Roman" w:cs="Times New Roman"/>
          <w:u w:val="single"/>
        </w:rPr>
        <w:t xml:space="preserve">   </w:t>
      </w:r>
    </w:p>
    <w:p w:rsidR="00C13F6D" w:rsidRDefault="00A45059" w:rsidP="00A65EDF">
      <w:pPr>
        <w:ind w:firstLine="0"/>
        <w:rPr>
          <w:rFonts w:ascii="Times New Roman" w:hAnsi="Times New Roman" w:cs="Times New Roman"/>
        </w:rPr>
      </w:pPr>
      <w:r w:rsidRPr="009864C1">
        <w:rPr>
          <w:rFonts w:ascii="Times New Roman" w:hAnsi="Times New Roman" w:cs="Times New Roman"/>
        </w:rPr>
        <w:t xml:space="preserve">проверки проведенной в </w:t>
      </w:r>
      <w:r w:rsidR="00793735">
        <w:rPr>
          <w:rFonts w:ascii="Times New Roman" w:hAnsi="Times New Roman" w:cs="Times New Roman"/>
        </w:rPr>
        <w:t>Комитете по управлению муниципальным имуществом городского округа Кинель Самарской области</w:t>
      </w:r>
      <w:r w:rsidRPr="009864C1">
        <w:rPr>
          <w:rFonts w:ascii="Times New Roman" w:hAnsi="Times New Roman" w:cs="Times New Roman"/>
        </w:rPr>
        <w:t xml:space="preserve"> установлено:</w:t>
      </w:r>
    </w:p>
    <w:p w:rsidR="008D504C" w:rsidRDefault="008D504C" w:rsidP="00A65EDF">
      <w:pPr>
        <w:numPr>
          <w:ilvl w:val="0"/>
          <w:numId w:val="19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864C1">
        <w:rPr>
          <w:rFonts w:ascii="Times New Roman" w:hAnsi="Times New Roman" w:cs="Times New Roman"/>
        </w:rPr>
        <w:t xml:space="preserve"> части проверки целевого и эффективного осуществления рас</w:t>
      </w:r>
      <w:r w:rsidR="00A65EDF">
        <w:rPr>
          <w:rFonts w:ascii="Times New Roman" w:hAnsi="Times New Roman" w:cs="Times New Roman"/>
        </w:rPr>
        <w:t>ходов на реализацию мероприятий</w:t>
      </w:r>
      <w:r w:rsidR="00A65EDF" w:rsidRPr="00A65EDF">
        <w:rPr>
          <w:rFonts w:ascii="Times New Roman" w:hAnsi="Times New Roman" w:cs="Times New Roman"/>
          <w:b/>
        </w:rPr>
        <w:t xml:space="preserve"> </w:t>
      </w:r>
      <w:r w:rsidR="00A65EDF" w:rsidRPr="00A65EDF">
        <w:rPr>
          <w:rFonts w:ascii="Times New Roman" w:hAnsi="Times New Roman" w:cs="Times New Roman"/>
        </w:rPr>
        <w:t>по переселению граждан из аварийного жилищного фонда</w:t>
      </w:r>
      <w:r w:rsidR="00A65EDF">
        <w:rPr>
          <w:rFonts w:ascii="Times New Roman" w:hAnsi="Times New Roman" w:cs="Times New Roman"/>
        </w:rPr>
        <w:t>, нарушений не установлено.</w:t>
      </w:r>
    </w:p>
    <w:p w:rsidR="00A65EDF" w:rsidRDefault="00A65EDF" w:rsidP="00A65EDF">
      <w:pPr>
        <w:numPr>
          <w:ilvl w:val="0"/>
          <w:numId w:val="19"/>
        </w:numPr>
        <w:ind w:left="0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Pr="009864C1">
        <w:rPr>
          <w:rFonts w:ascii="Times New Roman" w:hAnsi="Times New Roman" w:cs="Times New Roman"/>
        </w:rPr>
        <w:t xml:space="preserve"> части проверки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услуги, наруше</w:t>
      </w:r>
      <w:r>
        <w:rPr>
          <w:rFonts w:ascii="Times New Roman" w:hAnsi="Times New Roman" w:cs="Times New Roman"/>
        </w:rPr>
        <w:t>ний не установлено.</w:t>
      </w:r>
      <w:proofErr w:type="gramEnd"/>
    </w:p>
    <w:p w:rsidR="00A65EDF" w:rsidRPr="00A65EDF" w:rsidRDefault="00A65EDF" w:rsidP="00A65EDF">
      <w:pPr>
        <w:numPr>
          <w:ilvl w:val="0"/>
          <w:numId w:val="19"/>
        </w:numPr>
        <w:ind w:left="0" w:firstLine="567"/>
        <w:rPr>
          <w:rFonts w:ascii="Times New Roman" w:hAnsi="Times New Roman" w:cs="Times New Roman"/>
        </w:rPr>
      </w:pPr>
      <w:proofErr w:type="gramStart"/>
      <w:r w:rsidRPr="00A65EDF">
        <w:rPr>
          <w:rFonts w:ascii="Times New Roman" w:hAnsi="Times New Roman" w:cs="Times New Roman"/>
        </w:rPr>
        <w:t xml:space="preserve">В части проверки соблюдения предусмотренных Федеральным законом № 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контракта, установлен факт </w:t>
      </w:r>
      <w:r w:rsidRPr="00A65EDF">
        <w:rPr>
          <w:rFonts w:ascii="Times New Roman" w:hAnsi="Times New Roman" w:cs="Times New Roman"/>
          <w:bCs/>
          <w:color w:val="26282F"/>
        </w:rPr>
        <w:t>нарушени</w:t>
      </w:r>
      <w:r>
        <w:rPr>
          <w:rFonts w:ascii="Times New Roman" w:hAnsi="Times New Roman" w:cs="Times New Roman"/>
          <w:bCs/>
          <w:color w:val="26282F"/>
        </w:rPr>
        <w:t>я</w:t>
      </w:r>
      <w:r w:rsidR="006A724A" w:rsidRPr="006A724A">
        <w:rPr>
          <w:rFonts w:ascii="Times New Roman" w:hAnsi="Times New Roman" w:cs="Times New Roman"/>
          <w:bCs/>
          <w:color w:val="26282F"/>
        </w:rPr>
        <w:t xml:space="preserve"> </w:t>
      </w:r>
      <w:r w:rsidR="006A724A">
        <w:rPr>
          <w:rFonts w:ascii="Times New Roman" w:hAnsi="Times New Roman" w:cs="Times New Roman"/>
          <w:bCs/>
          <w:color w:val="26282F"/>
        </w:rPr>
        <w:t xml:space="preserve">Заказчиком </w:t>
      </w:r>
      <w:r w:rsidR="006A724A" w:rsidRPr="00A65EDF">
        <w:rPr>
          <w:rFonts w:ascii="Times New Roman" w:hAnsi="Times New Roman" w:cs="Times New Roman"/>
          <w:bCs/>
          <w:color w:val="26282F"/>
        </w:rPr>
        <w:t>срока</w:t>
      </w:r>
      <w:r w:rsidR="006A724A">
        <w:rPr>
          <w:rFonts w:ascii="Times New Roman" w:hAnsi="Times New Roman" w:cs="Times New Roman"/>
          <w:bCs/>
          <w:color w:val="26282F"/>
        </w:rPr>
        <w:t xml:space="preserve"> оплаты по</w:t>
      </w:r>
      <w:r w:rsidR="006A724A" w:rsidRPr="006A724A">
        <w:rPr>
          <w:rFonts w:ascii="Times New Roman" w:hAnsi="Times New Roman" w:cs="Times New Roman"/>
          <w:bCs/>
          <w:color w:val="26282F"/>
        </w:rPr>
        <w:t xml:space="preserve"> </w:t>
      </w:r>
      <w:r w:rsidR="006A724A" w:rsidRPr="00A65EDF">
        <w:rPr>
          <w:rFonts w:ascii="Times New Roman" w:hAnsi="Times New Roman" w:cs="Times New Roman"/>
          <w:bCs/>
          <w:color w:val="26282F"/>
        </w:rPr>
        <w:t>муниципально</w:t>
      </w:r>
      <w:r w:rsidR="006A724A">
        <w:rPr>
          <w:rFonts w:ascii="Times New Roman" w:hAnsi="Times New Roman" w:cs="Times New Roman"/>
          <w:bCs/>
          <w:color w:val="26282F"/>
        </w:rPr>
        <w:t>му</w:t>
      </w:r>
      <w:r w:rsidR="006A724A" w:rsidRPr="00A65EDF">
        <w:rPr>
          <w:rFonts w:ascii="Times New Roman" w:hAnsi="Times New Roman" w:cs="Times New Roman"/>
          <w:bCs/>
          <w:color w:val="26282F"/>
        </w:rPr>
        <w:t xml:space="preserve"> контракт</w:t>
      </w:r>
      <w:r w:rsidR="006A724A">
        <w:rPr>
          <w:rFonts w:ascii="Times New Roman" w:hAnsi="Times New Roman" w:cs="Times New Roman"/>
          <w:bCs/>
          <w:color w:val="26282F"/>
        </w:rPr>
        <w:t>у</w:t>
      </w:r>
      <w:r w:rsidR="006A724A" w:rsidRPr="00A65EDF">
        <w:rPr>
          <w:rFonts w:ascii="Times New Roman" w:hAnsi="Times New Roman" w:cs="Times New Roman"/>
          <w:bCs/>
          <w:color w:val="26282F"/>
        </w:rPr>
        <w:t xml:space="preserve"> №</w:t>
      </w:r>
      <w:r w:rsidR="006A724A">
        <w:rPr>
          <w:rFonts w:ascii="Times New Roman" w:hAnsi="Times New Roman" w:cs="Times New Roman"/>
        </w:rPr>
        <w:t> </w:t>
      </w:r>
      <w:r w:rsidR="006A724A" w:rsidRPr="00A65EDF">
        <w:rPr>
          <w:rFonts w:ascii="Times New Roman" w:hAnsi="Times New Roman" w:cs="Times New Roman"/>
        </w:rPr>
        <w:t>0142200001319014676_144379 от 04.10.2019 года</w:t>
      </w:r>
      <w:r w:rsidR="006A724A">
        <w:rPr>
          <w:rFonts w:ascii="Times New Roman" w:hAnsi="Times New Roman" w:cs="Times New Roman"/>
        </w:rPr>
        <w:t>, в общей сумме</w:t>
      </w:r>
      <w:r w:rsidRPr="00A65EDF">
        <w:rPr>
          <w:rFonts w:ascii="Times New Roman" w:hAnsi="Times New Roman" w:cs="Times New Roman"/>
          <w:bCs/>
          <w:color w:val="26282F"/>
        </w:rPr>
        <w:t xml:space="preserve"> </w:t>
      </w:r>
      <w:r w:rsidR="006A724A" w:rsidRPr="00A65EDF">
        <w:rPr>
          <w:rFonts w:ascii="Times New Roman" w:hAnsi="Times New Roman" w:cs="Times New Roman"/>
          <w:bCs/>
          <w:color w:val="26282F"/>
        </w:rPr>
        <w:t>2089674,68 рублей</w:t>
      </w:r>
      <w:r w:rsidR="006A724A">
        <w:rPr>
          <w:rFonts w:ascii="Times New Roman" w:hAnsi="Times New Roman" w:cs="Times New Roman"/>
          <w:bCs/>
          <w:color w:val="26282F"/>
        </w:rPr>
        <w:t xml:space="preserve">, что является нарушением </w:t>
      </w:r>
      <w:r w:rsidR="006A724A" w:rsidRPr="00A65EDF">
        <w:rPr>
          <w:rFonts w:ascii="Times New Roman" w:hAnsi="Times New Roman" w:cs="Times New Roman"/>
          <w:bCs/>
          <w:color w:val="26282F"/>
        </w:rPr>
        <w:t xml:space="preserve"> </w:t>
      </w:r>
      <w:r w:rsidRPr="00A65EDF">
        <w:rPr>
          <w:rFonts w:ascii="Times New Roman" w:hAnsi="Times New Roman" w:cs="Times New Roman"/>
          <w:bCs/>
          <w:color w:val="26282F"/>
        </w:rPr>
        <w:t>части 13.1 статьи</w:t>
      </w:r>
      <w:proofErr w:type="gramEnd"/>
      <w:r w:rsidRPr="00A65EDF">
        <w:rPr>
          <w:rFonts w:ascii="Times New Roman" w:hAnsi="Times New Roman" w:cs="Times New Roman"/>
          <w:bCs/>
          <w:color w:val="26282F"/>
        </w:rPr>
        <w:t xml:space="preserve"> 34, пункта 2 части 1 статьи 94 Федерального закона № 44-ФЗ, пункта 3.2 муниципального контракта №</w:t>
      </w:r>
      <w:r>
        <w:rPr>
          <w:rFonts w:ascii="Times New Roman" w:hAnsi="Times New Roman" w:cs="Times New Roman"/>
        </w:rPr>
        <w:t> </w:t>
      </w:r>
      <w:r w:rsidRPr="00A65EDF">
        <w:rPr>
          <w:rFonts w:ascii="Times New Roman" w:hAnsi="Times New Roman" w:cs="Times New Roman"/>
        </w:rPr>
        <w:t>0142200001319014676_144379 от 04.10.2019 года</w:t>
      </w:r>
      <w:r w:rsidRPr="00A65EDF">
        <w:rPr>
          <w:rFonts w:ascii="Times New Roman" w:hAnsi="Times New Roman" w:cs="Times New Roman"/>
          <w:bCs/>
          <w:color w:val="26282F"/>
        </w:rPr>
        <w:t>.</w:t>
      </w:r>
    </w:p>
    <w:p w:rsidR="00A65EDF" w:rsidRDefault="00A65EDF" w:rsidP="00A65EDF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Согласно пункту 3.2</w:t>
      </w:r>
      <w:r w:rsidRPr="00821A7C">
        <w:rPr>
          <w:rFonts w:ascii="Times New Roman" w:hAnsi="Times New Roman" w:cs="Times New Roman"/>
          <w:bCs/>
          <w:color w:val="26282F"/>
        </w:rPr>
        <w:t xml:space="preserve"> муниципального контракта </w:t>
      </w:r>
      <w:r>
        <w:rPr>
          <w:rFonts w:ascii="Times New Roman" w:hAnsi="Times New Roman" w:cs="Times New Roman"/>
          <w:bCs/>
          <w:color w:val="26282F"/>
        </w:rPr>
        <w:t xml:space="preserve">срок </w:t>
      </w:r>
      <w:r w:rsidRPr="00821A7C">
        <w:rPr>
          <w:rFonts w:ascii="Times New Roman" w:hAnsi="Times New Roman" w:cs="Times New Roman"/>
          <w:bCs/>
          <w:color w:val="26282F"/>
        </w:rPr>
        <w:t>оплат</w:t>
      </w:r>
      <w:r>
        <w:rPr>
          <w:rFonts w:ascii="Times New Roman" w:hAnsi="Times New Roman" w:cs="Times New Roman"/>
          <w:bCs/>
          <w:color w:val="26282F"/>
        </w:rPr>
        <w:t>ы</w:t>
      </w:r>
      <w:r w:rsidRPr="00821A7C">
        <w:rPr>
          <w:rFonts w:ascii="Times New Roman" w:hAnsi="Times New Roman" w:cs="Times New Roman"/>
          <w:bCs/>
          <w:color w:val="26282F"/>
        </w:rPr>
        <w:t xml:space="preserve"> </w:t>
      </w:r>
      <w:r>
        <w:rPr>
          <w:rFonts w:ascii="Times New Roman" w:hAnsi="Times New Roman" w:cs="Times New Roman"/>
          <w:bCs/>
          <w:color w:val="26282F"/>
        </w:rPr>
        <w:t>составляет 30</w:t>
      </w:r>
      <w:r w:rsidRPr="00821A7C">
        <w:rPr>
          <w:rFonts w:ascii="Times New Roman" w:hAnsi="Times New Roman" w:cs="Times New Roman"/>
          <w:bCs/>
          <w:color w:val="26282F"/>
        </w:rPr>
        <w:t xml:space="preserve"> дней</w:t>
      </w:r>
      <w:r>
        <w:rPr>
          <w:rFonts w:ascii="Times New Roman" w:hAnsi="Times New Roman" w:cs="Times New Roman"/>
          <w:bCs/>
          <w:color w:val="26282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26282F"/>
        </w:rPr>
        <w:t>с даты подписания</w:t>
      </w:r>
      <w:proofErr w:type="gramEnd"/>
      <w:r>
        <w:rPr>
          <w:rFonts w:ascii="Times New Roman" w:hAnsi="Times New Roman" w:cs="Times New Roman"/>
          <w:bCs/>
          <w:color w:val="26282F"/>
        </w:rPr>
        <w:t xml:space="preserve"> передаточного акта объекта, а также передачи Заказчику всех документов, необходимых для государственной регистрации права собственности.</w:t>
      </w:r>
    </w:p>
    <w:p w:rsidR="00A65EDF" w:rsidRDefault="00A65EDF" w:rsidP="00A65EDF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lastRenderedPageBreak/>
        <w:t>Передаточный акт № 001 от 11.10.2019 года</w:t>
      </w:r>
      <w:r w:rsidR="00D45A63" w:rsidRPr="00D45A63">
        <w:rPr>
          <w:rFonts w:ascii="Times New Roman" w:hAnsi="Times New Roman" w:cs="Times New Roman"/>
          <w:bCs/>
          <w:color w:val="26282F"/>
        </w:rPr>
        <w:t xml:space="preserve"> </w:t>
      </w:r>
      <w:r w:rsidR="00D45A63">
        <w:rPr>
          <w:rFonts w:ascii="Times New Roman" w:hAnsi="Times New Roman" w:cs="Times New Roman"/>
          <w:bCs/>
          <w:color w:val="26282F"/>
        </w:rPr>
        <w:t>со всеми документами, необходимыми для государственной регистрации права собственности,</w:t>
      </w:r>
      <w:r>
        <w:rPr>
          <w:rFonts w:ascii="Times New Roman" w:hAnsi="Times New Roman" w:cs="Times New Roman"/>
          <w:bCs/>
          <w:color w:val="26282F"/>
        </w:rPr>
        <w:t xml:space="preserve"> принят и подписан Заказчиком 11.10.2019 года.</w:t>
      </w:r>
    </w:p>
    <w:p w:rsidR="00A65EDF" w:rsidRDefault="00A65EDF" w:rsidP="00A65EDF">
      <w:pPr>
        <w:ind w:firstLine="567"/>
        <w:rPr>
          <w:rFonts w:ascii="Times New Roman" w:hAnsi="Times New Roman" w:cs="Times New Roman"/>
          <w:bCs/>
          <w:color w:val="26282F"/>
        </w:rPr>
      </w:pPr>
      <w:r w:rsidRPr="00821A7C">
        <w:rPr>
          <w:rFonts w:ascii="Times New Roman" w:hAnsi="Times New Roman" w:cs="Times New Roman"/>
          <w:bCs/>
          <w:color w:val="26282F"/>
        </w:rPr>
        <w:t xml:space="preserve">Срок оплаты по контракту не позднее </w:t>
      </w:r>
      <w:r>
        <w:rPr>
          <w:rFonts w:ascii="Times New Roman" w:hAnsi="Times New Roman" w:cs="Times New Roman"/>
          <w:bCs/>
          <w:color w:val="26282F"/>
        </w:rPr>
        <w:t>11.11</w:t>
      </w:r>
      <w:r w:rsidRPr="00821A7C">
        <w:rPr>
          <w:rFonts w:ascii="Times New Roman" w:hAnsi="Times New Roman" w:cs="Times New Roman"/>
          <w:bCs/>
          <w:color w:val="26282F"/>
        </w:rPr>
        <w:t>.20</w:t>
      </w:r>
      <w:r>
        <w:rPr>
          <w:rFonts w:ascii="Times New Roman" w:hAnsi="Times New Roman" w:cs="Times New Roman"/>
          <w:bCs/>
          <w:color w:val="26282F"/>
        </w:rPr>
        <w:t>19 года.</w:t>
      </w:r>
    </w:p>
    <w:p w:rsidR="00A65EDF" w:rsidRPr="00821A7C" w:rsidRDefault="00A65EDF" w:rsidP="00A65EDF">
      <w:pPr>
        <w:ind w:firstLine="567"/>
        <w:rPr>
          <w:rFonts w:ascii="Times New Roman" w:hAnsi="Times New Roman" w:cs="Times New Roman"/>
          <w:bCs/>
          <w:color w:val="26282F"/>
        </w:rPr>
      </w:pPr>
      <w:proofErr w:type="gramStart"/>
      <w:r>
        <w:rPr>
          <w:rFonts w:ascii="Times New Roman" w:hAnsi="Times New Roman" w:cs="Times New Roman"/>
          <w:bCs/>
          <w:color w:val="26282F"/>
        </w:rPr>
        <w:t>Ф</w:t>
      </w:r>
      <w:r w:rsidRPr="00821A7C">
        <w:rPr>
          <w:rFonts w:ascii="Times New Roman" w:hAnsi="Times New Roman" w:cs="Times New Roman"/>
          <w:bCs/>
          <w:color w:val="26282F"/>
        </w:rPr>
        <w:t xml:space="preserve">актически </w:t>
      </w:r>
      <w:r>
        <w:rPr>
          <w:rFonts w:ascii="Times New Roman" w:hAnsi="Times New Roman" w:cs="Times New Roman"/>
          <w:bCs/>
          <w:color w:val="26282F"/>
        </w:rPr>
        <w:t>оплата</w:t>
      </w:r>
      <w:r w:rsidRPr="00821A7C">
        <w:rPr>
          <w:rFonts w:ascii="Times New Roman" w:hAnsi="Times New Roman" w:cs="Times New Roman"/>
          <w:bCs/>
          <w:color w:val="26282F"/>
        </w:rPr>
        <w:t xml:space="preserve"> </w:t>
      </w:r>
      <w:r>
        <w:rPr>
          <w:rFonts w:ascii="Times New Roman" w:hAnsi="Times New Roman" w:cs="Times New Roman"/>
          <w:bCs/>
          <w:color w:val="26282F"/>
        </w:rPr>
        <w:t xml:space="preserve">муниципального контракта </w:t>
      </w:r>
      <w:r w:rsidRPr="00821A7C">
        <w:rPr>
          <w:rFonts w:ascii="Times New Roman" w:hAnsi="Times New Roman" w:cs="Times New Roman"/>
          <w:bCs/>
          <w:color w:val="26282F"/>
        </w:rPr>
        <w:t xml:space="preserve">согласно платежному поручению № </w:t>
      </w:r>
      <w:r>
        <w:rPr>
          <w:rFonts w:ascii="Times New Roman" w:hAnsi="Times New Roman" w:cs="Times New Roman"/>
          <w:bCs/>
          <w:color w:val="26282F"/>
        </w:rPr>
        <w:t>1672</w:t>
      </w:r>
      <w:r w:rsidRPr="00821A7C">
        <w:rPr>
          <w:rFonts w:ascii="Times New Roman" w:hAnsi="Times New Roman" w:cs="Times New Roman"/>
          <w:bCs/>
          <w:color w:val="26282F"/>
        </w:rPr>
        <w:t xml:space="preserve"> от </w:t>
      </w:r>
      <w:r>
        <w:rPr>
          <w:rFonts w:ascii="Times New Roman" w:hAnsi="Times New Roman" w:cs="Times New Roman"/>
          <w:bCs/>
          <w:color w:val="26282F"/>
        </w:rPr>
        <w:t>12</w:t>
      </w:r>
      <w:r w:rsidRPr="00821A7C">
        <w:rPr>
          <w:rFonts w:ascii="Times New Roman" w:hAnsi="Times New Roman" w:cs="Times New Roman"/>
          <w:bCs/>
          <w:color w:val="26282F"/>
        </w:rPr>
        <w:t>.</w:t>
      </w:r>
      <w:r>
        <w:rPr>
          <w:rFonts w:ascii="Times New Roman" w:hAnsi="Times New Roman" w:cs="Times New Roman"/>
          <w:bCs/>
          <w:color w:val="26282F"/>
        </w:rPr>
        <w:t>11</w:t>
      </w:r>
      <w:r w:rsidRPr="00821A7C">
        <w:rPr>
          <w:rFonts w:ascii="Times New Roman" w:hAnsi="Times New Roman" w:cs="Times New Roman"/>
          <w:bCs/>
          <w:color w:val="26282F"/>
        </w:rPr>
        <w:t>.20</w:t>
      </w:r>
      <w:r>
        <w:rPr>
          <w:rFonts w:ascii="Times New Roman" w:hAnsi="Times New Roman" w:cs="Times New Roman"/>
          <w:bCs/>
          <w:color w:val="26282F"/>
        </w:rPr>
        <w:t>19</w:t>
      </w:r>
      <w:r w:rsidRPr="00821A7C">
        <w:rPr>
          <w:rFonts w:ascii="Times New Roman" w:hAnsi="Times New Roman" w:cs="Times New Roman"/>
          <w:bCs/>
          <w:color w:val="26282F"/>
        </w:rPr>
        <w:t xml:space="preserve"> года в сумме </w:t>
      </w:r>
      <w:r>
        <w:rPr>
          <w:rFonts w:ascii="Times New Roman" w:hAnsi="Times New Roman" w:cs="Times New Roman"/>
          <w:bCs/>
          <w:color w:val="26282F"/>
        </w:rPr>
        <w:t>20092,04</w:t>
      </w:r>
      <w:r w:rsidRPr="00821A7C">
        <w:rPr>
          <w:rFonts w:ascii="Times New Roman" w:hAnsi="Times New Roman" w:cs="Times New Roman"/>
          <w:bCs/>
          <w:color w:val="26282F"/>
        </w:rPr>
        <w:t xml:space="preserve"> рублей</w:t>
      </w:r>
      <w:r>
        <w:rPr>
          <w:rFonts w:ascii="Times New Roman" w:hAnsi="Times New Roman" w:cs="Times New Roman"/>
          <w:bCs/>
          <w:color w:val="26282F"/>
        </w:rPr>
        <w:t xml:space="preserve"> проведена</w:t>
      </w:r>
      <w:r w:rsidRPr="00821A7C">
        <w:rPr>
          <w:rFonts w:ascii="Times New Roman" w:hAnsi="Times New Roman" w:cs="Times New Roman"/>
          <w:bCs/>
          <w:color w:val="26282F"/>
        </w:rPr>
        <w:t xml:space="preserve"> </w:t>
      </w:r>
      <w:r>
        <w:rPr>
          <w:rFonts w:ascii="Times New Roman" w:hAnsi="Times New Roman" w:cs="Times New Roman"/>
          <w:bCs/>
          <w:color w:val="26282F"/>
        </w:rPr>
        <w:t>12</w:t>
      </w:r>
      <w:r w:rsidRPr="00821A7C">
        <w:rPr>
          <w:rFonts w:ascii="Times New Roman" w:hAnsi="Times New Roman" w:cs="Times New Roman"/>
          <w:bCs/>
          <w:color w:val="26282F"/>
        </w:rPr>
        <w:t>.</w:t>
      </w:r>
      <w:r>
        <w:rPr>
          <w:rFonts w:ascii="Times New Roman" w:hAnsi="Times New Roman" w:cs="Times New Roman"/>
          <w:bCs/>
          <w:color w:val="26282F"/>
        </w:rPr>
        <w:t>11</w:t>
      </w:r>
      <w:r w:rsidRPr="00821A7C">
        <w:rPr>
          <w:rFonts w:ascii="Times New Roman" w:hAnsi="Times New Roman" w:cs="Times New Roman"/>
          <w:bCs/>
          <w:color w:val="26282F"/>
        </w:rPr>
        <w:t>.20</w:t>
      </w:r>
      <w:r>
        <w:rPr>
          <w:rFonts w:ascii="Times New Roman" w:hAnsi="Times New Roman" w:cs="Times New Roman"/>
          <w:bCs/>
          <w:color w:val="26282F"/>
        </w:rPr>
        <w:t>19</w:t>
      </w:r>
      <w:r w:rsidRPr="00821A7C">
        <w:rPr>
          <w:rFonts w:ascii="Times New Roman" w:hAnsi="Times New Roman" w:cs="Times New Roman"/>
          <w:bCs/>
          <w:color w:val="26282F"/>
        </w:rPr>
        <w:t xml:space="preserve"> года, платежному поручению № </w:t>
      </w:r>
      <w:r>
        <w:rPr>
          <w:rFonts w:ascii="Times New Roman" w:hAnsi="Times New Roman" w:cs="Times New Roman"/>
          <w:bCs/>
          <w:color w:val="26282F"/>
        </w:rPr>
        <w:t>1673</w:t>
      </w:r>
      <w:r w:rsidRPr="00821A7C">
        <w:rPr>
          <w:rFonts w:ascii="Times New Roman" w:hAnsi="Times New Roman" w:cs="Times New Roman"/>
          <w:bCs/>
          <w:color w:val="26282F"/>
        </w:rPr>
        <w:t xml:space="preserve"> от </w:t>
      </w:r>
      <w:r>
        <w:rPr>
          <w:rFonts w:ascii="Times New Roman" w:hAnsi="Times New Roman" w:cs="Times New Roman"/>
          <w:bCs/>
          <w:color w:val="26282F"/>
        </w:rPr>
        <w:t>12</w:t>
      </w:r>
      <w:r w:rsidRPr="00821A7C">
        <w:rPr>
          <w:rFonts w:ascii="Times New Roman" w:hAnsi="Times New Roman" w:cs="Times New Roman"/>
          <w:bCs/>
          <w:color w:val="26282F"/>
        </w:rPr>
        <w:t>.</w:t>
      </w:r>
      <w:r>
        <w:rPr>
          <w:rFonts w:ascii="Times New Roman" w:hAnsi="Times New Roman" w:cs="Times New Roman"/>
          <w:bCs/>
          <w:color w:val="26282F"/>
        </w:rPr>
        <w:t>11</w:t>
      </w:r>
      <w:r w:rsidRPr="00821A7C">
        <w:rPr>
          <w:rFonts w:ascii="Times New Roman" w:hAnsi="Times New Roman" w:cs="Times New Roman"/>
          <w:bCs/>
          <w:color w:val="26282F"/>
        </w:rPr>
        <w:t>.20</w:t>
      </w:r>
      <w:r>
        <w:rPr>
          <w:rFonts w:ascii="Times New Roman" w:hAnsi="Times New Roman" w:cs="Times New Roman"/>
          <w:bCs/>
          <w:color w:val="26282F"/>
        </w:rPr>
        <w:t>19</w:t>
      </w:r>
      <w:r w:rsidRPr="00821A7C">
        <w:rPr>
          <w:rFonts w:ascii="Times New Roman" w:hAnsi="Times New Roman" w:cs="Times New Roman"/>
          <w:bCs/>
          <w:color w:val="26282F"/>
        </w:rPr>
        <w:t xml:space="preserve"> года в сумме </w:t>
      </w:r>
      <w:r>
        <w:rPr>
          <w:rFonts w:ascii="Times New Roman" w:hAnsi="Times New Roman" w:cs="Times New Roman"/>
          <w:bCs/>
          <w:color w:val="26282F"/>
        </w:rPr>
        <w:t>120577,85</w:t>
      </w:r>
      <w:r w:rsidRPr="00821A7C">
        <w:rPr>
          <w:rFonts w:ascii="Times New Roman" w:hAnsi="Times New Roman" w:cs="Times New Roman"/>
          <w:bCs/>
          <w:color w:val="26282F"/>
        </w:rPr>
        <w:t xml:space="preserve"> рублей</w:t>
      </w:r>
      <w:r>
        <w:rPr>
          <w:rFonts w:ascii="Times New Roman" w:hAnsi="Times New Roman" w:cs="Times New Roman"/>
          <w:bCs/>
          <w:color w:val="26282F"/>
        </w:rPr>
        <w:t xml:space="preserve"> оплата проведена</w:t>
      </w:r>
      <w:r w:rsidRPr="00821A7C">
        <w:rPr>
          <w:rFonts w:ascii="Times New Roman" w:hAnsi="Times New Roman" w:cs="Times New Roman"/>
          <w:bCs/>
          <w:color w:val="26282F"/>
        </w:rPr>
        <w:t xml:space="preserve"> </w:t>
      </w:r>
      <w:r>
        <w:rPr>
          <w:rFonts w:ascii="Times New Roman" w:hAnsi="Times New Roman" w:cs="Times New Roman"/>
          <w:bCs/>
          <w:color w:val="26282F"/>
        </w:rPr>
        <w:t>12</w:t>
      </w:r>
      <w:r w:rsidRPr="00821A7C">
        <w:rPr>
          <w:rFonts w:ascii="Times New Roman" w:hAnsi="Times New Roman" w:cs="Times New Roman"/>
          <w:bCs/>
          <w:color w:val="26282F"/>
        </w:rPr>
        <w:t>.</w:t>
      </w:r>
      <w:r>
        <w:rPr>
          <w:rFonts w:ascii="Times New Roman" w:hAnsi="Times New Roman" w:cs="Times New Roman"/>
          <w:bCs/>
          <w:color w:val="26282F"/>
        </w:rPr>
        <w:t>11</w:t>
      </w:r>
      <w:r w:rsidRPr="00821A7C">
        <w:rPr>
          <w:rFonts w:ascii="Times New Roman" w:hAnsi="Times New Roman" w:cs="Times New Roman"/>
          <w:bCs/>
          <w:color w:val="26282F"/>
        </w:rPr>
        <w:t>.20</w:t>
      </w:r>
      <w:r>
        <w:rPr>
          <w:rFonts w:ascii="Times New Roman" w:hAnsi="Times New Roman" w:cs="Times New Roman"/>
          <w:bCs/>
          <w:color w:val="26282F"/>
        </w:rPr>
        <w:t>19</w:t>
      </w:r>
      <w:r w:rsidRPr="00821A7C">
        <w:rPr>
          <w:rFonts w:ascii="Times New Roman" w:hAnsi="Times New Roman" w:cs="Times New Roman"/>
          <w:bCs/>
          <w:color w:val="26282F"/>
        </w:rPr>
        <w:t xml:space="preserve"> года</w:t>
      </w:r>
      <w:r>
        <w:rPr>
          <w:rFonts w:ascii="Times New Roman" w:hAnsi="Times New Roman" w:cs="Times New Roman"/>
          <w:bCs/>
          <w:color w:val="26282F"/>
        </w:rPr>
        <w:t>, платежному поручению № 1674 от 12.11.2019 года в сумме 36165,67 рублей оплата проведена 12.11.2019 года, платежному поручению № 1675 от 12.11.2019 года в сумме 345583,11 рублей оплата проведена 12.11.2019 года</w:t>
      </w:r>
      <w:proofErr w:type="gramEnd"/>
      <w:r>
        <w:rPr>
          <w:rFonts w:ascii="Times New Roman" w:hAnsi="Times New Roman" w:cs="Times New Roman"/>
          <w:bCs/>
          <w:color w:val="26282F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26282F"/>
        </w:rPr>
        <w:t>платежному поручению № 1676 от 12.11.2019 года в сумме 20092,04 рублей оплата проведена 12.11.2019 года, платежному поручению № 1677 от 12.11.2019 года в сумме 120577,85 рублей оплата проведена 12.11.2019 года, платежному поручению № 1678 от 12.11.2019 года в сумме 36165,68 рублей оплата проведена 12.11.2019 года, платежному поручению № 1679 от 12.11.2019 года в сумме 345583,10 рублей оплата проведена 12.11.2019 года, платежному поручению № 1680 от</w:t>
      </w:r>
      <w:proofErr w:type="gramEnd"/>
      <w:r>
        <w:rPr>
          <w:rFonts w:ascii="Times New Roman" w:hAnsi="Times New Roman" w:cs="Times New Roman"/>
          <w:bCs/>
          <w:color w:val="26282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26282F"/>
        </w:rPr>
        <w:t>12.11.2019 года в сумме 20092,04 рублей оплата проведена 12.11.2019 года, платежному поручению № 1681 от 12.11.2019 года в сумме 120577,85 рублей оплата проведена 12.11.2019 года, платежному поручению № 1682 от 12.11.2019 года в сумме 36165,68 рублей оплата проведена 12.11.2019 года, платежному поручению № 1683 от 12.11.2019 года в сумме 345583,10 рублей оплата проведена 12.11.2019 года, платежному поручению № 1684 от 12.11.2019 года в сумме</w:t>
      </w:r>
      <w:proofErr w:type="gramEnd"/>
      <w:r>
        <w:rPr>
          <w:rFonts w:ascii="Times New Roman" w:hAnsi="Times New Roman" w:cs="Times New Roman"/>
          <w:bCs/>
          <w:color w:val="26282F"/>
        </w:rPr>
        <w:t xml:space="preserve"> 20092,04 рублей оплата проведена 12.11.2019 года, платежному поручению № 1685 от 12.11.2019 года в сумме 120577,85 рублей оплата проведена 12.11.2019 года, платежному поручению № 1686 от 12.11.2019 года в сумме 36165,67 рублей оплата проведена 12.11.2019 года, платежному поручению № 1687 от 12.11.2019 года в сумме 345583,11 рублей о</w:t>
      </w:r>
      <w:r w:rsidR="006A724A">
        <w:rPr>
          <w:rFonts w:ascii="Times New Roman" w:hAnsi="Times New Roman" w:cs="Times New Roman"/>
          <w:bCs/>
          <w:color w:val="26282F"/>
        </w:rPr>
        <w:t>плата проведена 12.11.2019 года</w:t>
      </w:r>
      <w:r>
        <w:rPr>
          <w:rFonts w:ascii="Times New Roman" w:hAnsi="Times New Roman" w:cs="Times New Roman"/>
          <w:bCs/>
          <w:color w:val="26282F"/>
        </w:rPr>
        <w:t>.</w:t>
      </w:r>
    </w:p>
    <w:p w:rsidR="008B65C1" w:rsidRDefault="00A65EDF" w:rsidP="008B65C1">
      <w:pPr>
        <w:ind w:firstLine="567"/>
        <w:rPr>
          <w:rFonts w:ascii="Times New Roman" w:hAnsi="Times New Roman" w:cs="Times New Roman"/>
          <w:bCs/>
          <w:color w:val="26282F"/>
        </w:rPr>
      </w:pPr>
      <w:r w:rsidRPr="00821A7C">
        <w:rPr>
          <w:rFonts w:ascii="Times New Roman" w:hAnsi="Times New Roman" w:cs="Times New Roman"/>
          <w:bCs/>
          <w:color w:val="26282F"/>
        </w:rPr>
        <w:t>Данное нарушение содержит признаки административного правонарушения, предусмотренного ч. 1 ст. 7.32.5 КоАП РФ.</w:t>
      </w:r>
    </w:p>
    <w:p w:rsidR="00A65EDF" w:rsidRDefault="00A65EDF" w:rsidP="008B65C1">
      <w:pPr>
        <w:ind w:firstLine="567"/>
        <w:rPr>
          <w:rFonts w:ascii="Times New Roman" w:hAnsi="Times New Roman" w:cs="Times New Roman"/>
          <w:bCs/>
          <w:color w:val="26282F"/>
        </w:rPr>
      </w:pPr>
      <w:r w:rsidRPr="00821A7C">
        <w:rPr>
          <w:rFonts w:ascii="Times New Roman" w:hAnsi="Times New Roman" w:cs="Times New Roman"/>
          <w:bCs/>
          <w:color w:val="26282F"/>
        </w:rPr>
        <w:t>В соответствии с ч. 1 ст. 4.5 КоАП РФ срок привлечения должностного лица к административной ответственности, предусмотренной ч. 1 ст. 7.32.5 КоАП РФ составляет один год. Ввиду того, что срок привлечения к административной ответственности за данное нарушение истек, в соответствии с п.6 ч. 1 ст. 24.5. КоАП РФ производство по делу об административном правонарушении не может быть начато.</w:t>
      </w:r>
    </w:p>
    <w:p w:rsidR="008B65C1" w:rsidRDefault="008B65C1" w:rsidP="008B65C1">
      <w:pPr>
        <w:numPr>
          <w:ilvl w:val="0"/>
          <w:numId w:val="19"/>
        </w:numPr>
        <w:ind w:left="0" w:firstLine="567"/>
        <w:rPr>
          <w:rFonts w:ascii="Times New Roman" w:hAnsi="Times New Roman" w:cs="Times New Roman"/>
          <w:bCs/>
          <w:color w:val="26282F"/>
        </w:rPr>
      </w:pPr>
      <w:proofErr w:type="gramStart"/>
      <w:r>
        <w:rPr>
          <w:rFonts w:ascii="Times New Roman" w:hAnsi="Times New Roman" w:cs="Times New Roman"/>
          <w:bCs/>
          <w:color w:val="26282F"/>
        </w:rPr>
        <w:t xml:space="preserve">В части </w:t>
      </w:r>
      <w:r w:rsidRPr="008B65C1">
        <w:rPr>
          <w:rFonts w:ascii="Times New Roman" w:hAnsi="Times New Roman" w:cs="Times New Roman"/>
          <w:bCs/>
          <w:color w:val="26282F"/>
        </w:rPr>
        <w:t>проверки своевременно</w:t>
      </w:r>
      <w:r>
        <w:rPr>
          <w:rFonts w:ascii="Times New Roman" w:hAnsi="Times New Roman" w:cs="Times New Roman"/>
          <w:bCs/>
          <w:color w:val="26282F"/>
        </w:rPr>
        <w:t>го размещения</w:t>
      </w:r>
      <w:r w:rsidRPr="008B65C1">
        <w:rPr>
          <w:rFonts w:ascii="Times New Roman" w:hAnsi="Times New Roman" w:cs="Times New Roman"/>
          <w:bCs/>
          <w:color w:val="26282F"/>
        </w:rPr>
        <w:t xml:space="preserve"> информации и документов в реестре контрактов</w:t>
      </w:r>
      <w:r>
        <w:rPr>
          <w:rFonts w:ascii="Times New Roman" w:hAnsi="Times New Roman" w:cs="Times New Roman"/>
          <w:bCs/>
          <w:color w:val="26282F"/>
        </w:rPr>
        <w:t xml:space="preserve"> выявлены 7 фактов несвоевременного размещения в ЕИС передаточного акта, который согласно условиям контракта, является документом о приемке поставленного товара, выполненной работы, оказанной услуги, что является нарушением части 3 статьи 103 Федерального закона № 44-ФЗ.</w:t>
      </w:r>
      <w:proofErr w:type="gramEnd"/>
    </w:p>
    <w:p w:rsidR="008B65C1" w:rsidRDefault="008B65C1" w:rsidP="008B65C1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Срок направления в реестр контрактов документа о приемке в случае принятия решения о приемке поставленного товара, выполненной работы, оказанной услуги согласно части 3 статьи 103 Федерального закона № 44-ФЗ, составляет 5 рабочих дней с даты соответственно приемки поставленного товара, выполненной работы, оказанной услуги.</w:t>
      </w:r>
    </w:p>
    <w:p w:rsidR="008B65C1" w:rsidRDefault="008B65C1" w:rsidP="004B0467">
      <w:pPr>
        <w:numPr>
          <w:ilvl w:val="0"/>
          <w:numId w:val="20"/>
        </w:numPr>
        <w:ind w:left="0" w:firstLine="567"/>
        <w:rPr>
          <w:rFonts w:ascii="Times New Roman" w:hAnsi="Times New Roman" w:cs="Times New Roman"/>
        </w:rPr>
      </w:pPr>
      <w:r w:rsidRPr="004B0467">
        <w:rPr>
          <w:rFonts w:ascii="Times New Roman" w:hAnsi="Times New Roman" w:cs="Times New Roman"/>
          <w:u w:val="single"/>
        </w:rPr>
        <w:t>Реестровая запись № 3635000087219000020</w:t>
      </w:r>
      <w:r w:rsidRPr="006017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муниципальный контракт № </w:t>
      </w:r>
      <w:r w:rsidRPr="0060176C">
        <w:rPr>
          <w:rFonts w:ascii="Times New Roman" w:hAnsi="Times New Roman" w:cs="Times New Roman"/>
        </w:rPr>
        <w:t>0142200001319014678_144379 от 03.10.2019 года</w:t>
      </w:r>
      <w:r>
        <w:rPr>
          <w:rFonts w:ascii="Times New Roman" w:hAnsi="Times New Roman" w:cs="Times New Roman"/>
        </w:rPr>
        <w:t>, цена муниципального контракта – 1698937,20 рублей.</w:t>
      </w:r>
    </w:p>
    <w:p w:rsidR="008B65C1" w:rsidRDefault="008B65C1" w:rsidP="008B65C1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Передаточный акт № 001 от 11.10.2019 года принят и подписан Заказчиком 11.10.2019 года.</w:t>
      </w:r>
    </w:p>
    <w:p w:rsidR="004B0467" w:rsidRDefault="008B65C1" w:rsidP="004B0467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Срок размещения не позднее 18.10.2019 года, фактически передаточный акт размещен в ЕИС 01.11.2019 года.</w:t>
      </w:r>
    </w:p>
    <w:p w:rsidR="008B65C1" w:rsidRPr="004B0467" w:rsidRDefault="008B65C1" w:rsidP="004B0467">
      <w:pPr>
        <w:numPr>
          <w:ilvl w:val="0"/>
          <w:numId w:val="20"/>
        </w:numPr>
        <w:ind w:left="0"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</w:rPr>
        <w:t>Р</w:t>
      </w:r>
      <w:r w:rsidRPr="007E4703">
        <w:rPr>
          <w:rFonts w:ascii="Times New Roman" w:hAnsi="Times New Roman" w:cs="Times New Roman"/>
          <w:u w:val="single"/>
        </w:rPr>
        <w:t>еестровая запись № 3635000087219000021</w:t>
      </w:r>
      <w:r w:rsidRPr="007E4703">
        <w:rPr>
          <w:rFonts w:ascii="Times New Roman" w:hAnsi="Times New Roman" w:cs="Times New Roman"/>
        </w:rPr>
        <w:t>,</w:t>
      </w:r>
      <w:r w:rsidRPr="0060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муниципальный контракт № 0142200001319014676_144379</w:t>
      </w:r>
      <w:r w:rsidRPr="0060176C">
        <w:rPr>
          <w:rFonts w:ascii="Times New Roman" w:hAnsi="Times New Roman" w:cs="Times New Roman"/>
        </w:rPr>
        <w:t xml:space="preserve"> от 0</w:t>
      </w:r>
      <w:r>
        <w:rPr>
          <w:rFonts w:ascii="Times New Roman" w:hAnsi="Times New Roman" w:cs="Times New Roman"/>
        </w:rPr>
        <w:t>4</w:t>
      </w:r>
      <w:r w:rsidRPr="0060176C">
        <w:rPr>
          <w:rFonts w:ascii="Times New Roman" w:hAnsi="Times New Roman" w:cs="Times New Roman"/>
        </w:rPr>
        <w:t>.10.2019 года</w:t>
      </w:r>
      <w:r>
        <w:rPr>
          <w:rFonts w:ascii="Times New Roman" w:hAnsi="Times New Roman" w:cs="Times New Roman"/>
        </w:rPr>
        <w:t>, цена муниципального контракта – 2089674,68 рублей.</w:t>
      </w:r>
    </w:p>
    <w:p w:rsidR="008B65C1" w:rsidRDefault="008B65C1" w:rsidP="008B65C1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Передаточный акт № 001 от 11.10.2019 года принят и подписан Заказчиком 11.10.2019 года.</w:t>
      </w:r>
    </w:p>
    <w:p w:rsidR="004B0467" w:rsidRDefault="008B65C1" w:rsidP="004B0467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Срок размещения не позднее 18.10.2019 года, фактически передаточный акт размещен </w:t>
      </w:r>
      <w:r>
        <w:rPr>
          <w:rFonts w:ascii="Times New Roman" w:hAnsi="Times New Roman" w:cs="Times New Roman"/>
          <w:bCs/>
          <w:color w:val="26282F"/>
        </w:rPr>
        <w:lastRenderedPageBreak/>
        <w:t>13.11.2019 года.</w:t>
      </w:r>
    </w:p>
    <w:p w:rsidR="008B65C1" w:rsidRPr="004B0467" w:rsidRDefault="008B65C1" w:rsidP="004B0467">
      <w:pPr>
        <w:numPr>
          <w:ilvl w:val="0"/>
          <w:numId w:val="20"/>
        </w:numPr>
        <w:ind w:left="0" w:firstLine="567"/>
        <w:rPr>
          <w:rFonts w:ascii="Times New Roman" w:hAnsi="Times New Roman" w:cs="Times New Roman"/>
          <w:bCs/>
          <w:color w:val="26282F"/>
        </w:rPr>
      </w:pPr>
      <w:r w:rsidRPr="00BE6ACF">
        <w:rPr>
          <w:rFonts w:ascii="Times New Roman" w:hAnsi="Times New Roman" w:cs="Times New Roman"/>
          <w:u w:val="single"/>
        </w:rPr>
        <w:t>Реестровая запись № 3635000087219000022</w:t>
      </w:r>
      <w:r w:rsidRPr="006017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муниципальный контракт № 0142200001319014675_144379</w:t>
      </w:r>
      <w:r w:rsidRPr="0060176C">
        <w:rPr>
          <w:rFonts w:ascii="Times New Roman" w:hAnsi="Times New Roman" w:cs="Times New Roman"/>
        </w:rPr>
        <w:t xml:space="preserve"> от 0</w:t>
      </w:r>
      <w:r>
        <w:rPr>
          <w:rFonts w:ascii="Times New Roman" w:hAnsi="Times New Roman" w:cs="Times New Roman"/>
        </w:rPr>
        <w:t>4</w:t>
      </w:r>
      <w:r w:rsidRPr="0060176C">
        <w:rPr>
          <w:rFonts w:ascii="Times New Roman" w:hAnsi="Times New Roman" w:cs="Times New Roman"/>
        </w:rPr>
        <w:t>.10.2019 года</w:t>
      </w:r>
      <w:r>
        <w:rPr>
          <w:rFonts w:ascii="Times New Roman" w:hAnsi="Times New Roman" w:cs="Times New Roman"/>
        </w:rPr>
        <w:t>, цена муниципального контракта – 2682955,20 рублей.</w:t>
      </w:r>
    </w:p>
    <w:p w:rsidR="008B65C1" w:rsidRDefault="008B65C1" w:rsidP="008B65C1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Передаточный акт № 001 от 11.10.2019 года принят и подписан Заказчиком 11.10.2019 года.</w:t>
      </w:r>
    </w:p>
    <w:p w:rsidR="004B0467" w:rsidRDefault="008B65C1" w:rsidP="004B0467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Срок размещения не позднее 18.10.2019 года, фактически передаточный акт размещен 01.11.2019 года.</w:t>
      </w:r>
    </w:p>
    <w:p w:rsidR="008B65C1" w:rsidRPr="004B0467" w:rsidRDefault="008B65C1" w:rsidP="004B0467">
      <w:pPr>
        <w:numPr>
          <w:ilvl w:val="0"/>
          <w:numId w:val="20"/>
        </w:numPr>
        <w:ind w:left="0" w:firstLine="567"/>
        <w:rPr>
          <w:rFonts w:ascii="Times New Roman" w:hAnsi="Times New Roman" w:cs="Times New Roman"/>
          <w:bCs/>
          <w:color w:val="26282F"/>
        </w:rPr>
      </w:pPr>
      <w:r w:rsidRPr="00BE6ACF">
        <w:rPr>
          <w:rFonts w:ascii="Times New Roman" w:hAnsi="Times New Roman" w:cs="Times New Roman"/>
          <w:u w:val="single"/>
        </w:rPr>
        <w:t>Реестровая запись № 3635000087219000023</w:t>
      </w:r>
      <w:r w:rsidRPr="006017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муниципальный контракт № 0142200001319014677_144379</w:t>
      </w:r>
      <w:r w:rsidRPr="0060176C">
        <w:rPr>
          <w:rFonts w:ascii="Times New Roman" w:hAnsi="Times New Roman" w:cs="Times New Roman"/>
        </w:rPr>
        <w:t xml:space="preserve"> от 0</w:t>
      </w:r>
      <w:r>
        <w:rPr>
          <w:rFonts w:ascii="Times New Roman" w:hAnsi="Times New Roman" w:cs="Times New Roman"/>
        </w:rPr>
        <w:t>4</w:t>
      </w:r>
      <w:r w:rsidRPr="0060176C">
        <w:rPr>
          <w:rFonts w:ascii="Times New Roman" w:hAnsi="Times New Roman" w:cs="Times New Roman"/>
        </w:rPr>
        <w:t>.10.2019 года</w:t>
      </w:r>
      <w:r>
        <w:rPr>
          <w:rFonts w:ascii="Times New Roman" w:hAnsi="Times New Roman" w:cs="Times New Roman"/>
        </w:rPr>
        <w:t>, цена муниципального контракта – 1980085,20 рублей.</w:t>
      </w:r>
    </w:p>
    <w:p w:rsidR="008B65C1" w:rsidRDefault="008B65C1" w:rsidP="008B65C1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Передаточный акт № 001 от 11.10.2019 года принят и подписан Заказчиком 11.10.2019 года.</w:t>
      </w:r>
    </w:p>
    <w:p w:rsidR="004B0467" w:rsidRDefault="008B65C1" w:rsidP="004B0467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Срок размещения не позднее 18.10.2019 года, фактически передаточный акт размещен 05.11.2019 года.</w:t>
      </w:r>
    </w:p>
    <w:p w:rsidR="008B65C1" w:rsidRPr="004B0467" w:rsidRDefault="008B65C1" w:rsidP="004B0467">
      <w:pPr>
        <w:numPr>
          <w:ilvl w:val="0"/>
          <w:numId w:val="20"/>
        </w:numPr>
        <w:ind w:left="0" w:firstLine="567"/>
        <w:rPr>
          <w:rFonts w:ascii="Times New Roman" w:hAnsi="Times New Roman" w:cs="Times New Roman"/>
          <w:bCs/>
          <w:color w:val="26282F"/>
        </w:rPr>
      </w:pPr>
      <w:r w:rsidRPr="00BE6ACF">
        <w:rPr>
          <w:rFonts w:ascii="Times New Roman" w:hAnsi="Times New Roman" w:cs="Times New Roman"/>
          <w:u w:val="single"/>
        </w:rPr>
        <w:t>Реестровая запись № 36350000872190000</w:t>
      </w:r>
      <w:r>
        <w:rPr>
          <w:rFonts w:ascii="Times New Roman" w:hAnsi="Times New Roman" w:cs="Times New Roman"/>
          <w:u w:val="single"/>
        </w:rPr>
        <w:t>31</w:t>
      </w:r>
      <w:r w:rsidRPr="006017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муниципальный контракт № 0142200001319015759_144379</w:t>
      </w:r>
      <w:r w:rsidRPr="0060176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20</w:t>
      </w:r>
      <w:r w:rsidRPr="0060176C">
        <w:rPr>
          <w:rFonts w:ascii="Times New Roman" w:hAnsi="Times New Roman" w:cs="Times New Roman"/>
        </w:rPr>
        <w:t>.10.2019 года</w:t>
      </w:r>
      <w:r>
        <w:rPr>
          <w:rFonts w:ascii="Times New Roman" w:hAnsi="Times New Roman" w:cs="Times New Roman"/>
        </w:rPr>
        <w:t>, цена муниципального контракта–1800150,48 рублей.</w:t>
      </w:r>
    </w:p>
    <w:p w:rsidR="008B65C1" w:rsidRDefault="008B65C1" w:rsidP="008B65C1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Передаточный акт № 1 от 21.10.2019 года принят и подписан Заказчиком 21.10.2019 года.</w:t>
      </w:r>
    </w:p>
    <w:p w:rsidR="004B0467" w:rsidRDefault="008B65C1" w:rsidP="004B0467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Срок размещения не позднее 28.10.2019 года, фактически передаточный акт размещен 05.11.2019 года.</w:t>
      </w:r>
    </w:p>
    <w:p w:rsidR="008B65C1" w:rsidRPr="004B0467" w:rsidRDefault="008B65C1" w:rsidP="004B0467">
      <w:pPr>
        <w:numPr>
          <w:ilvl w:val="0"/>
          <w:numId w:val="20"/>
        </w:numPr>
        <w:ind w:left="0" w:firstLine="567"/>
        <w:rPr>
          <w:rFonts w:ascii="Times New Roman" w:hAnsi="Times New Roman" w:cs="Times New Roman"/>
          <w:bCs/>
          <w:color w:val="26282F"/>
        </w:rPr>
      </w:pPr>
      <w:r w:rsidRPr="00BE6ACF">
        <w:rPr>
          <w:rFonts w:ascii="Times New Roman" w:hAnsi="Times New Roman" w:cs="Times New Roman"/>
          <w:u w:val="single"/>
        </w:rPr>
        <w:t>Реестровая запись № 36350000872190000</w:t>
      </w:r>
      <w:r>
        <w:rPr>
          <w:rFonts w:ascii="Times New Roman" w:hAnsi="Times New Roman" w:cs="Times New Roman"/>
          <w:u w:val="single"/>
        </w:rPr>
        <w:t>32</w:t>
      </w:r>
      <w:r w:rsidRPr="006017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муниципальный контракт № 0142200001319016249_144379</w:t>
      </w:r>
      <w:r w:rsidRPr="0060176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25</w:t>
      </w:r>
      <w:r w:rsidRPr="0060176C">
        <w:rPr>
          <w:rFonts w:ascii="Times New Roman" w:hAnsi="Times New Roman" w:cs="Times New Roman"/>
        </w:rPr>
        <w:t>.10.2019 года</w:t>
      </w:r>
      <w:r>
        <w:rPr>
          <w:rFonts w:ascii="Times New Roman" w:hAnsi="Times New Roman" w:cs="Times New Roman"/>
        </w:rPr>
        <w:t>, цена муниципального контракта–2136724,80 рублей.</w:t>
      </w:r>
    </w:p>
    <w:p w:rsidR="008B65C1" w:rsidRDefault="008B65C1" w:rsidP="008B65C1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Передаточный акт № 1 от 29.10.2019 года принят и подписан Заказчиком 29.10.2019 года.</w:t>
      </w:r>
    </w:p>
    <w:p w:rsidR="004B0467" w:rsidRDefault="008B65C1" w:rsidP="004B0467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Срок размещения не позднее 06.11.2019 года, фактически передаточный акт размещен 13.11.2019 года.</w:t>
      </w:r>
    </w:p>
    <w:p w:rsidR="008B65C1" w:rsidRPr="004B0467" w:rsidRDefault="008B65C1" w:rsidP="004B0467">
      <w:pPr>
        <w:numPr>
          <w:ilvl w:val="0"/>
          <w:numId w:val="20"/>
        </w:numPr>
        <w:ind w:left="0" w:firstLine="567"/>
        <w:rPr>
          <w:rFonts w:ascii="Times New Roman" w:hAnsi="Times New Roman" w:cs="Times New Roman"/>
          <w:bCs/>
          <w:color w:val="26282F"/>
        </w:rPr>
      </w:pPr>
      <w:r w:rsidRPr="00BE6ACF">
        <w:rPr>
          <w:rFonts w:ascii="Times New Roman" w:hAnsi="Times New Roman" w:cs="Times New Roman"/>
          <w:u w:val="single"/>
        </w:rPr>
        <w:t>Реестровая запись № 36350000872190000</w:t>
      </w:r>
      <w:r>
        <w:rPr>
          <w:rFonts w:ascii="Times New Roman" w:hAnsi="Times New Roman" w:cs="Times New Roman"/>
          <w:u w:val="single"/>
        </w:rPr>
        <w:t>33</w:t>
      </w:r>
      <w:r w:rsidRPr="006017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муниципальный контракт № 0142200001319016287_144379</w:t>
      </w:r>
      <w:r w:rsidRPr="0060176C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28</w:t>
      </w:r>
      <w:r w:rsidRPr="0060176C">
        <w:rPr>
          <w:rFonts w:ascii="Times New Roman" w:hAnsi="Times New Roman" w:cs="Times New Roman"/>
        </w:rPr>
        <w:t>.10.2019 года</w:t>
      </w:r>
      <w:r>
        <w:rPr>
          <w:rFonts w:ascii="Times New Roman" w:hAnsi="Times New Roman" w:cs="Times New Roman"/>
        </w:rPr>
        <w:t>, цена муниципального контракта–1253116,80 рублей.</w:t>
      </w:r>
    </w:p>
    <w:p w:rsidR="008B65C1" w:rsidRDefault="008B65C1" w:rsidP="008B65C1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Передаточный акт № 1 от 29.10.2019 года принят и подписан Заказчиком 29.10.2019 года.</w:t>
      </w:r>
    </w:p>
    <w:p w:rsidR="008B65C1" w:rsidRDefault="008B65C1" w:rsidP="004B0467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Срок размещения не позднее 06.11.2019 года, фактически передаточный акт размещен 13.11.2019 года.</w:t>
      </w:r>
    </w:p>
    <w:p w:rsidR="008B65C1" w:rsidRPr="00821A7C" w:rsidRDefault="008B65C1" w:rsidP="008B65C1">
      <w:pPr>
        <w:ind w:firstLine="567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Н</w:t>
      </w:r>
      <w:r w:rsidRPr="00821A7C">
        <w:rPr>
          <w:rFonts w:ascii="Times New Roman" w:hAnsi="Times New Roman" w:cs="Times New Roman"/>
          <w:bCs/>
          <w:color w:val="26282F"/>
        </w:rPr>
        <w:t>арушение содержит признаки административного прав</w:t>
      </w:r>
      <w:r>
        <w:rPr>
          <w:rFonts w:ascii="Times New Roman" w:hAnsi="Times New Roman" w:cs="Times New Roman"/>
          <w:bCs/>
          <w:color w:val="26282F"/>
        </w:rPr>
        <w:t>онарушения, предусмотренного ч. 2</w:t>
      </w:r>
      <w:r w:rsidRPr="00821A7C">
        <w:rPr>
          <w:rFonts w:ascii="Times New Roman" w:hAnsi="Times New Roman" w:cs="Times New Roman"/>
          <w:bCs/>
          <w:color w:val="26282F"/>
        </w:rPr>
        <w:t xml:space="preserve"> ст. 7.3</w:t>
      </w:r>
      <w:r>
        <w:rPr>
          <w:rFonts w:ascii="Times New Roman" w:hAnsi="Times New Roman" w:cs="Times New Roman"/>
          <w:bCs/>
          <w:color w:val="26282F"/>
        </w:rPr>
        <w:t xml:space="preserve">1 </w:t>
      </w:r>
      <w:r w:rsidRPr="00821A7C">
        <w:rPr>
          <w:rFonts w:ascii="Times New Roman" w:hAnsi="Times New Roman" w:cs="Times New Roman"/>
          <w:bCs/>
          <w:color w:val="26282F"/>
        </w:rPr>
        <w:t>КоАП РФ.</w:t>
      </w:r>
    </w:p>
    <w:p w:rsidR="008B65C1" w:rsidRPr="008B65C1" w:rsidRDefault="008B65C1" w:rsidP="008C4DC6">
      <w:pPr>
        <w:ind w:firstLine="567"/>
        <w:rPr>
          <w:rFonts w:ascii="Times New Roman" w:hAnsi="Times New Roman" w:cs="Times New Roman"/>
          <w:bCs/>
          <w:color w:val="26282F"/>
        </w:rPr>
      </w:pPr>
      <w:r w:rsidRPr="00821A7C">
        <w:rPr>
          <w:rFonts w:ascii="Times New Roman" w:hAnsi="Times New Roman" w:cs="Times New Roman"/>
          <w:bCs/>
          <w:color w:val="26282F"/>
        </w:rPr>
        <w:t>В соответствии с ч. 1 ст. 4.5 КоАП РФ срок привлечения должностного лица к административной ответственности, предусмотренной ч. 1 ст. 7.32.5 КоАП РФ составляет один год. Ввиду того, что срок привлечения к административной ответственности за данное нарушение истек, в соответствии с п.6 ч. 1 ст. 24.5. КоАП РФ производство по делу об административном правонарушении не может быть начато.</w:t>
      </w:r>
      <w:bookmarkStart w:id="0" w:name="_GoBack"/>
      <w:bookmarkEnd w:id="0"/>
    </w:p>
    <w:sectPr w:rsidR="008B65C1" w:rsidRPr="008B65C1" w:rsidSect="00036DBB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991"/>
    <w:multiLevelType w:val="hybridMultilevel"/>
    <w:tmpl w:val="19008428"/>
    <w:lvl w:ilvl="0" w:tplc="93EEA132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A1285"/>
    <w:multiLevelType w:val="hybridMultilevel"/>
    <w:tmpl w:val="8A8E15E8"/>
    <w:lvl w:ilvl="0" w:tplc="46E4263E">
      <w:start w:val="1"/>
      <w:numFmt w:val="bullet"/>
      <w:suff w:val="space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881AD7"/>
    <w:multiLevelType w:val="hybridMultilevel"/>
    <w:tmpl w:val="2AFEC856"/>
    <w:lvl w:ilvl="0" w:tplc="94286A1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BD6C45"/>
    <w:multiLevelType w:val="hybridMultilevel"/>
    <w:tmpl w:val="0082E91C"/>
    <w:lvl w:ilvl="0" w:tplc="7AA23264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0361E5"/>
    <w:multiLevelType w:val="hybridMultilevel"/>
    <w:tmpl w:val="EB6AD57E"/>
    <w:lvl w:ilvl="0" w:tplc="461AACF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684CED"/>
    <w:multiLevelType w:val="hybridMultilevel"/>
    <w:tmpl w:val="2654A7EC"/>
    <w:lvl w:ilvl="0" w:tplc="A2F88FC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657066"/>
    <w:multiLevelType w:val="hybridMultilevel"/>
    <w:tmpl w:val="A8463A02"/>
    <w:lvl w:ilvl="0" w:tplc="ECF65E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3C5348"/>
    <w:multiLevelType w:val="hybridMultilevel"/>
    <w:tmpl w:val="7D2C819C"/>
    <w:lvl w:ilvl="0" w:tplc="CFD47F8C">
      <w:start w:val="3"/>
      <w:numFmt w:val="decimal"/>
      <w:suff w:val="space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D76D6"/>
    <w:multiLevelType w:val="hybridMultilevel"/>
    <w:tmpl w:val="2D8E0DA4"/>
    <w:lvl w:ilvl="0" w:tplc="AA8C4BC4">
      <w:start w:val="1"/>
      <w:numFmt w:val="decimal"/>
      <w:lvlText w:val="%1)"/>
      <w:lvlJc w:val="left"/>
      <w:pPr>
        <w:ind w:left="1719" w:hanging="1152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830334"/>
    <w:multiLevelType w:val="hybridMultilevel"/>
    <w:tmpl w:val="47A8516E"/>
    <w:lvl w:ilvl="0" w:tplc="F7D2F8A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E771E6"/>
    <w:multiLevelType w:val="hybridMultilevel"/>
    <w:tmpl w:val="6306796E"/>
    <w:lvl w:ilvl="0" w:tplc="A4A4CF4E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9E1ED0"/>
    <w:multiLevelType w:val="hybridMultilevel"/>
    <w:tmpl w:val="9036C9A4"/>
    <w:lvl w:ilvl="0" w:tplc="8D6A814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5233C6"/>
    <w:multiLevelType w:val="hybridMultilevel"/>
    <w:tmpl w:val="EB6AD57E"/>
    <w:lvl w:ilvl="0" w:tplc="461AACFC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772482"/>
    <w:multiLevelType w:val="hybridMultilevel"/>
    <w:tmpl w:val="24AE6EF8"/>
    <w:lvl w:ilvl="0" w:tplc="6C26661E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106788"/>
    <w:multiLevelType w:val="hybridMultilevel"/>
    <w:tmpl w:val="CBE6DF90"/>
    <w:lvl w:ilvl="0" w:tplc="991EC2F6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5">
    <w:nsid w:val="5EBD5569"/>
    <w:multiLevelType w:val="hybridMultilevel"/>
    <w:tmpl w:val="4B14BBAC"/>
    <w:lvl w:ilvl="0" w:tplc="6AFEF72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70C5C1A"/>
    <w:multiLevelType w:val="hybridMultilevel"/>
    <w:tmpl w:val="150CE6AC"/>
    <w:lvl w:ilvl="0" w:tplc="02C82C5C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8">
    <w:nsid w:val="79130D79"/>
    <w:multiLevelType w:val="hybridMultilevel"/>
    <w:tmpl w:val="62AA7954"/>
    <w:lvl w:ilvl="0" w:tplc="CC30FDE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FB4862"/>
    <w:multiLevelType w:val="hybridMultilevel"/>
    <w:tmpl w:val="10700202"/>
    <w:lvl w:ilvl="0" w:tplc="1B8ABE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4"/>
  </w:num>
  <w:num w:numId="5">
    <w:abstractNumId w:val="17"/>
  </w:num>
  <w:num w:numId="6">
    <w:abstractNumId w:val="9"/>
  </w:num>
  <w:num w:numId="7">
    <w:abstractNumId w:val="4"/>
  </w:num>
  <w:num w:numId="8">
    <w:abstractNumId w:val="18"/>
  </w:num>
  <w:num w:numId="9">
    <w:abstractNumId w:val="15"/>
  </w:num>
  <w:num w:numId="10">
    <w:abstractNumId w:val="3"/>
  </w:num>
  <w:num w:numId="11">
    <w:abstractNumId w:val="11"/>
  </w:num>
  <w:num w:numId="12">
    <w:abstractNumId w:val="19"/>
  </w:num>
  <w:num w:numId="13">
    <w:abstractNumId w:val="6"/>
  </w:num>
  <w:num w:numId="14">
    <w:abstractNumId w:val="12"/>
  </w:num>
  <w:num w:numId="15">
    <w:abstractNumId w:val="8"/>
  </w:num>
  <w:num w:numId="16">
    <w:abstractNumId w:val="10"/>
  </w:num>
  <w:num w:numId="17">
    <w:abstractNumId w:val="5"/>
  </w:num>
  <w:num w:numId="18">
    <w:abstractNumId w:val="7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05E"/>
    <w:rsid w:val="000013BE"/>
    <w:rsid w:val="00003B64"/>
    <w:rsid w:val="00013774"/>
    <w:rsid w:val="00024BCB"/>
    <w:rsid w:val="00027F5D"/>
    <w:rsid w:val="00034A19"/>
    <w:rsid w:val="00036CBA"/>
    <w:rsid w:val="00036DBB"/>
    <w:rsid w:val="0004342E"/>
    <w:rsid w:val="00043A0D"/>
    <w:rsid w:val="00057E3A"/>
    <w:rsid w:val="00066D64"/>
    <w:rsid w:val="000779EE"/>
    <w:rsid w:val="00081FE9"/>
    <w:rsid w:val="0008463E"/>
    <w:rsid w:val="00085F69"/>
    <w:rsid w:val="000C5733"/>
    <w:rsid w:val="000E1D62"/>
    <w:rsid w:val="000F605E"/>
    <w:rsid w:val="001220D7"/>
    <w:rsid w:val="0012684A"/>
    <w:rsid w:val="00163EF8"/>
    <w:rsid w:val="001810B4"/>
    <w:rsid w:val="00196C09"/>
    <w:rsid w:val="001A1BBB"/>
    <w:rsid w:val="001A439E"/>
    <w:rsid w:val="001A4F49"/>
    <w:rsid w:val="001C340C"/>
    <w:rsid w:val="001D63E6"/>
    <w:rsid w:val="001E6895"/>
    <w:rsid w:val="001F0D0B"/>
    <w:rsid w:val="001F3BD9"/>
    <w:rsid w:val="002019D7"/>
    <w:rsid w:val="00202B76"/>
    <w:rsid w:val="00207B2C"/>
    <w:rsid w:val="0021421B"/>
    <w:rsid w:val="00214A8F"/>
    <w:rsid w:val="00216A34"/>
    <w:rsid w:val="00224F37"/>
    <w:rsid w:val="002340A4"/>
    <w:rsid w:val="002347AD"/>
    <w:rsid w:val="00245A1A"/>
    <w:rsid w:val="00253748"/>
    <w:rsid w:val="0026591D"/>
    <w:rsid w:val="002708D3"/>
    <w:rsid w:val="00270B8F"/>
    <w:rsid w:val="002726B1"/>
    <w:rsid w:val="00275552"/>
    <w:rsid w:val="00275B19"/>
    <w:rsid w:val="00286C48"/>
    <w:rsid w:val="002872DE"/>
    <w:rsid w:val="00294E90"/>
    <w:rsid w:val="00296024"/>
    <w:rsid w:val="00297AF4"/>
    <w:rsid w:val="002A323A"/>
    <w:rsid w:val="002A635E"/>
    <w:rsid w:val="002B26C4"/>
    <w:rsid w:val="002B30EB"/>
    <w:rsid w:val="002B3557"/>
    <w:rsid w:val="002B7ACC"/>
    <w:rsid w:val="002C0C2F"/>
    <w:rsid w:val="002C3A78"/>
    <w:rsid w:val="002C4E39"/>
    <w:rsid w:val="002C7E1D"/>
    <w:rsid w:val="002E75AB"/>
    <w:rsid w:val="002E7970"/>
    <w:rsid w:val="003018A0"/>
    <w:rsid w:val="0030212B"/>
    <w:rsid w:val="00304B8D"/>
    <w:rsid w:val="00312B2D"/>
    <w:rsid w:val="003146A9"/>
    <w:rsid w:val="003158B9"/>
    <w:rsid w:val="0034502D"/>
    <w:rsid w:val="00377EAD"/>
    <w:rsid w:val="003801C4"/>
    <w:rsid w:val="00385FB1"/>
    <w:rsid w:val="00387129"/>
    <w:rsid w:val="00387130"/>
    <w:rsid w:val="0039355B"/>
    <w:rsid w:val="003A4B56"/>
    <w:rsid w:val="003B03AB"/>
    <w:rsid w:val="003B428A"/>
    <w:rsid w:val="003C2AD5"/>
    <w:rsid w:val="003C7D4B"/>
    <w:rsid w:val="003E1B2F"/>
    <w:rsid w:val="003F11B8"/>
    <w:rsid w:val="003F3C39"/>
    <w:rsid w:val="003F64F4"/>
    <w:rsid w:val="00404AF0"/>
    <w:rsid w:val="00415C9D"/>
    <w:rsid w:val="004273DB"/>
    <w:rsid w:val="00430708"/>
    <w:rsid w:val="0043092B"/>
    <w:rsid w:val="00431ECE"/>
    <w:rsid w:val="004339D5"/>
    <w:rsid w:val="00434E4D"/>
    <w:rsid w:val="00436ED7"/>
    <w:rsid w:val="00442D1A"/>
    <w:rsid w:val="00446367"/>
    <w:rsid w:val="00453411"/>
    <w:rsid w:val="00460958"/>
    <w:rsid w:val="00460F72"/>
    <w:rsid w:val="0047431D"/>
    <w:rsid w:val="00481573"/>
    <w:rsid w:val="00497A9E"/>
    <w:rsid w:val="004A3395"/>
    <w:rsid w:val="004B0467"/>
    <w:rsid w:val="004F11B1"/>
    <w:rsid w:val="00502EDF"/>
    <w:rsid w:val="00504049"/>
    <w:rsid w:val="0052006A"/>
    <w:rsid w:val="00520918"/>
    <w:rsid w:val="00521FB3"/>
    <w:rsid w:val="0053188D"/>
    <w:rsid w:val="0053578D"/>
    <w:rsid w:val="00537BA1"/>
    <w:rsid w:val="00540E29"/>
    <w:rsid w:val="00544380"/>
    <w:rsid w:val="00544F98"/>
    <w:rsid w:val="00553E5F"/>
    <w:rsid w:val="00555EBF"/>
    <w:rsid w:val="005625F3"/>
    <w:rsid w:val="00566F59"/>
    <w:rsid w:val="00567FA9"/>
    <w:rsid w:val="00582799"/>
    <w:rsid w:val="00597224"/>
    <w:rsid w:val="005A6251"/>
    <w:rsid w:val="005B08F7"/>
    <w:rsid w:val="005B1D10"/>
    <w:rsid w:val="005B4A06"/>
    <w:rsid w:val="005B4EC2"/>
    <w:rsid w:val="005C045F"/>
    <w:rsid w:val="005C59C3"/>
    <w:rsid w:val="005D2618"/>
    <w:rsid w:val="005E19D4"/>
    <w:rsid w:val="0060176C"/>
    <w:rsid w:val="006021D2"/>
    <w:rsid w:val="00606B82"/>
    <w:rsid w:val="006123A6"/>
    <w:rsid w:val="0062161D"/>
    <w:rsid w:val="006248EF"/>
    <w:rsid w:val="00631766"/>
    <w:rsid w:val="00633EB0"/>
    <w:rsid w:val="00644BE9"/>
    <w:rsid w:val="00656E67"/>
    <w:rsid w:val="00666EED"/>
    <w:rsid w:val="00667453"/>
    <w:rsid w:val="0068574B"/>
    <w:rsid w:val="0069360C"/>
    <w:rsid w:val="00696964"/>
    <w:rsid w:val="006A724A"/>
    <w:rsid w:val="006B7611"/>
    <w:rsid w:val="006C0CEF"/>
    <w:rsid w:val="006D07E0"/>
    <w:rsid w:val="006D0F8A"/>
    <w:rsid w:val="006D4707"/>
    <w:rsid w:val="006D701F"/>
    <w:rsid w:val="006F6A7A"/>
    <w:rsid w:val="0070788E"/>
    <w:rsid w:val="00716C64"/>
    <w:rsid w:val="007242BD"/>
    <w:rsid w:val="00724AE2"/>
    <w:rsid w:val="00725BA0"/>
    <w:rsid w:val="00733330"/>
    <w:rsid w:val="00740ACB"/>
    <w:rsid w:val="00745351"/>
    <w:rsid w:val="00756C23"/>
    <w:rsid w:val="00782093"/>
    <w:rsid w:val="0078319F"/>
    <w:rsid w:val="00790903"/>
    <w:rsid w:val="00793735"/>
    <w:rsid w:val="007B072B"/>
    <w:rsid w:val="007C355A"/>
    <w:rsid w:val="007C4BE4"/>
    <w:rsid w:val="007C5E20"/>
    <w:rsid w:val="007D4FD3"/>
    <w:rsid w:val="007E4703"/>
    <w:rsid w:val="007E5814"/>
    <w:rsid w:val="007F1994"/>
    <w:rsid w:val="007F53FE"/>
    <w:rsid w:val="00800E38"/>
    <w:rsid w:val="0081005F"/>
    <w:rsid w:val="008142A5"/>
    <w:rsid w:val="00817F72"/>
    <w:rsid w:val="00821A7C"/>
    <w:rsid w:val="00840B22"/>
    <w:rsid w:val="00842D58"/>
    <w:rsid w:val="008435A7"/>
    <w:rsid w:val="00846699"/>
    <w:rsid w:val="00856509"/>
    <w:rsid w:val="00863A10"/>
    <w:rsid w:val="008743B6"/>
    <w:rsid w:val="00876994"/>
    <w:rsid w:val="00876B40"/>
    <w:rsid w:val="00877761"/>
    <w:rsid w:val="008859D4"/>
    <w:rsid w:val="008877A7"/>
    <w:rsid w:val="0089393B"/>
    <w:rsid w:val="008B4D83"/>
    <w:rsid w:val="008B659E"/>
    <w:rsid w:val="008B65C1"/>
    <w:rsid w:val="008B6CC4"/>
    <w:rsid w:val="008B761B"/>
    <w:rsid w:val="008C4D36"/>
    <w:rsid w:val="008C4DC6"/>
    <w:rsid w:val="008C5388"/>
    <w:rsid w:val="008D504C"/>
    <w:rsid w:val="008E4662"/>
    <w:rsid w:val="008F3749"/>
    <w:rsid w:val="00906AD7"/>
    <w:rsid w:val="009142EB"/>
    <w:rsid w:val="00917C4E"/>
    <w:rsid w:val="00947725"/>
    <w:rsid w:val="0097687B"/>
    <w:rsid w:val="009864C1"/>
    <w:rsid w:val="00992E8A"/>
    <w:rsid w:val="00993B66"/>
    <w:rsid w:val="009A2DD0"/>
    <w:rsid w:val="009C13B5"/>
    <w:rsid w:val="009C348C"/>
    <w:rsid w:val="009C5BD8"/>
    <w:rsid w:val="009C6266"/>
    <w:rsid w:val="009E0E9B"/>
    <w:rsid w:val="009F1F16"/>
    <w:rsid w:val="009F7946"/>
    <w:rsid w:val="00A04000"/>
    <w:rsid w:val="00A07D08"/>
    <w:rsid w:val="00A10159"/>
    <w:rsid w:val="00A1077A"/>
    <w:rsid w:val="00A12388"/>
    <w:rsid w:val="00A205D2"/>
    <w:rsid w:val="00A30063"/>
    <w:rsid w:val="00A3305D"/>
    <w:rsid w:val="00A354B7"/>
    <w:rsid w:val="00A41BE1"/>
    <w:rsid w:val="00A43849"/>
    <w:rsid w:val="00A45059"/>
    <w:rsid w:val="00A65EDF"/>
    <w:rsid w:val="00A71771"/>
    <w:rsid w:val="00A73A61"/>
    <w:rsid w:val="00A776F4"/>
    <w:rsid w:val="00A8034F"/>
    <w:rsid w:val="00A8117C"/>
    <w:rsid w:val="00A828EA"/>
    <w:rsid w:val="00A86983"/>
    <w:rsid w:val="00A92ED9"/>
    <w:rsid w:val="00AA000F"/>
    <w:rsid w:val="00AA1793"/>
    <w:rsid w:val="00AA1B13"/>
    <w:rsid w:val="00AB434E"/>
    <w:rsid w:val="00AB497D"/>
    <w:rsid w:val="00AB5404"/>
    <w:rsid w:val="00AC10FA"/>
    <w:rsid w:val="00AC7E85"/>
    <w:rsid w:val="00AD051E"/>
    <w:rsid w:val="00AE2108"/>
    <w:rsid w:val="00B0128A"/>
    <w:rsid w:val="00B07729"/>
    <w:rsid w:val="00B07CEC"/>
    <w:rsid w:val="00B13021"/>
    <w:rsid w:val="00B1711D"/>
    <w:rsid w:val="00B21A1F"/>
    <w:rsid w:val="00B232FC"/>
    <w:rsid w:val="00B24277"/>
    <w:rsid w:val="00B41779"/>
    <w:rsid w:val="00B4252D"/>
    <w:rsid w:val="00B45158"/>
    <w:rsid w:val="00B664EA"/>
    <w:rsid w:val="00B671C0"/>
    <w:rsid w:val="00B754D6"/>
    <w:rsid w:val="00B7616E"/>
    <w:rsid w:val="00B809ED"/>
    <w:rsid w:val="00BA0CAE"/>
    <w:rsid w:val="00BA390D"/>
    <w:rsid w:val="00BA76AD"/>
    <w:rsid w:val="00BB015D"/>
    <w:rsid w:val="00BB2878"/>
    <w:rsid w:val="00BB4F60"/>
    <w:rsid w:val="00BC310A"/>
    <w:rsid w:val="00BD3203"/>
    <w:rsid w:val="00BE0202"/>
    <w:rsid w:val="00BE111A"/>
    <w:rsid w:val="00BE274E"/>
    <w:rsid w:val="00BE6ACF"/>
    <w:rsid w:val="00BF0B9C"/>
    <w:rsid w:val="00C01F83"/>
    <w:rsid w:val="00C06BE5"/>
    <w:rsid w:val="00C13F6D"/>
    <w:rsid w:val="00C20273"/>
    <w:rsid w:val="00C219B1"/>
    <w:rsid w:val="00C22D81"/>
    <w:rsid w:val="00C53A80"/>
    <w:rsid w:val="00C5610E"/>
    <w:rsid w:val="00C562B9"/>
    <w:rsid w:val="00C6135E"/>
    <w:rsid w:val="00C63F53"/>
    <w:rsid w:val="00C64C34"/>
    <w:rsid w:val="00C6501F"/>
    <w:rsid w:val="00C80C3B"/>
    <w:rsid w:val="00C86CE2"/>
    <w:rsid w:val="00CA139E"/>
    <w:rsid w:val="00CA6C87"/>
    <w:rsid w:val="00CC24CA"/>
    <w:rsid w:val="00CD692B"/>
    <w:rsid w:val="00CE45FD"/>
    <w:rsid w:val="00D01964"/>
    <w:rsid w:val="00D10551"/>
    <w:rsid w:val="00D11B00"/>
    <w:rsid w:val="00D2605F"/>
    <w:rsid w:val="00D26877"/>
    <w:rsid w:val="00D45A63"/>
    <w:rsid w:val="00D52741"/>
    <w:rsid w:val="00D531C9"/>
    <w:rsid w:val="00D56186"/>
    <w:rsid w:val="00D56666"/>
    <w:rsid w:val="00D621FC"/>
    <w:rsid w:val="00D66F7A"/>
    <w:rsid w:val="00D96DA1"/>
    <w:rsid w:val="00DA0AD0"/>
    <w:rsid w:val="00DA4D45"/>
    <w:rsid w:val="00DA59C6"/>
    <w:rsid w:val="00DA6045"/>
    <w:rsid w:val="00DB13EA"/>
    <w:rsid w:val="00DB17C1"/>
    <w:rsid w:val="00DB1921"/>
    <w:rsid w:val="00DB42C1"/>
    <w:rsid w:val="00DD4A2D"/>
    <w:rsid w:val="00DD6632"/>
    <w:rsid w:val="00DD76EB"/>
    <w:rsid w:val="00DE30B3"/>
    <w:rsid w:val="00DE422B"/>
    <w:rsid w:val="00DE7C6D"/>
    <w:rsid w:val="00DF3DB9"/>
    <w:rsid w:val="00E07A6F"/>
    <w:rsid w:val="00E3059B"/>
    <w:rsid w:val="00E343ED"/>
    <w:rsid w:val="00E34C6B"/>
    <w:rsid w:val="00E439F8"/>
    <w:rsid w:val="00E43BBB"/>
    <w:rsid w:val="00E50C19"/>
    <w:rsid w:val="00E525CA"/>
    <w:rsid w:val="00E528F5"/>
    <w:rsid w:val="00E54675"/>
    <w:rsid w:val="00E612B1"/>
    <w:rsid w:val="00E6165F"/>
    <w:rsid w:val="00E7550B"/>
    <w:rsid w:val="00E936AD"/>
    <w:rsid w:val="00E94C3E"/>
    <w:rsid w:val="00EA3B18"/>
    <w:rsid w:val="00EA54C2"/>
    <w:rsid w:val="00EA63CA"/>
    <w:rsid w:val="00EB4463"/>
    <w:rsid w:val="00EC299A"/>
    <w:rsid w:val="00EC3812"/>
    <w:rsid w:val="00ED5896"/>
    <w:rsid w:val="00ED7883"/>
    <w:rsid w:val="00EE3A75"/>
    <w:rsid w:val="00EF0A2E"/>
    <w:rsid w:val="00F010F8"/>
    <w:rsid w:val="00F0634C"/>
    <w:rsid w:val="00F113D0"/>
    <w:rsid w:val="00F16FDD"/>
    <w:rsid w:val="00F2158F"/>
    <w:rsid w:val="00F2381D"/>
    <w:rsid w:val="00F24953"/>
    <w:rsid w:val="00F251CC"/>
    <w:rsid w:val="00F257B2"/>
    <w:rsid w:val="00F40A5C"/>
    <w:rsid w:val="00F41317"/>
    <w:rsid w:val="00F5753B"/>
    <w:rsid w:val="00F60CC3"/>
    <w:rsid w:val="00F6412C"/>
    <w:rsid w:val="00F85333"/>
    <w:rsid w:val="00F86C62"/>
    <w:rsid w:val="00F9075C"/>
    <w:rsid w:val="00F93D48"/>
    <w:rsid w:val="00F9454C"/>
    <w:rsid w:val="00F945B7"/>
    <w:rsid w:val="00F94950"/>
    <w:rsid w:val="00FB783A"/>
    <w:rsid w:val="00FC0AB5"/>
    <w:rsid w:val="00FD40AD"/>
    <w:rsid w:val="00FD7A25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3E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3E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63EF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63EF8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163EF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63EF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163EF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63EF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63EF8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63EF8"/>
  </w:style>
  <w:style w:type="paragraph" w:styleId="ab">
    <w:name w:val="Balloon Text"/>
    <w:basedOn w:val="a"/>
    <w:link w:val="ac"/>
    <w:uiPriority w:val="99"/>
    <w:semiHidden/>
    <w:unhideWhenUsed/>
    <w:rsid w:val="000F60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05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1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3FE0-0412-4BEF-8B99-F9950217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10450</TotalTime>
  <Pages>3</Pages>
  <Words>1227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Дубасова</cp:lastModifiedBy>
  <cp:revision>138</cp:revision>
  <cp:lastPrinted>2021-12-20T04:31:00Z</cp:lastPrinted>
  <dcterms:created xsi:type="dcterms:W3CDTF">2021-07-14T05:38:00Z</dcterms:created>
  <dcterms:modified xsi:type="dcterms:W3CDTF">2021-12-22T04:11:00Z</dcterms:modified>
</cp:coreProperties>
</file>